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center"/>
        <w:rPr>
          <w:rFonts w:ascii="Times New Roman" w:hAnsi="Times New Roman" w:cs="Times New Roman"/>
          <w:b/>
          <w:sz w:val="36"/>
          <w:szCs w:val="36"/>
        </w:rPr>
      </w:pPr>
      <w:r w:rsidRPr="00BC2403">
        <w:rPr>
          <w:rFonts w:ascii="Times New Roman" w:hAnsi="Times New Roman" w:cs="Times New Roman"/>
          <w:b/>
          <w:sz w:val="36"/>
          <w:szCs w:val="36"/>
        </w:rPr>
        <w:t>Здоровье личности и народа</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1. Попечение о человеческом здоровье - душевном и телесном - искони является заботой Церкви. Однако поддержание физического здоровья в отрыве от здоровья духовного с православной точки зрения не является безусловной ценностью. Господь Иисус Христос, проповедуя словом и делом, врачевал людей, заботясь не только об их теле, но наипаче о душе, а в итоге - о целостном составе личности. По слову</w:t>
      </w:r>
      <w:proofErr w:type="gramStart"/>
      <w:r w:rsidRPr="00BC2403">
        <w:rPr>
          <w:rFonts w:ascii="Times New Roman" w:hAnsi="Times New Roman" w:cs="Times New Roman"/>
          <w:sz w:val="24"/>
          <w:szCs w:val="24"/>
        </w:rPr>
        <w:t xml:space="preserve"> С</w:t>
      </w:r>
      <w:proofErr w:type="gramEnd"/>
      <w:r w:rsidRPr="00BC2403">
        <w:rPr>
          <w:rFonts w:ascii="Times New Roman" w:hAnsi="Times New Roman" w:cs="Times New Roman"/>
          <w:sz w:val="24"/>
          <w:szCs w:val="24"/>
        </w:rPr>
        <w:t xml:space="preserve">амого Спасителя, он врачевал "всего человека" (Ин. 7. 23). Исцеления сопровождали проповедь Евангелия как знак власти Господа прощать грехи. Были они неотделимы и от </w:t>
      </w:r>
      <w:proofErr w:type="gramStart"/>
      <w:r w:rsidRPr="00BC2403">
        <w:rPr>
          <w:rFonts w:ascii="Times New Roman" w:hAnsi="Times New Roman" w:cs="Times New Roman"/>
          <w:sz w:val="24"/>
          <w:szCs w:val="24"/>
        </w:rPr>
        <w:t>апостольского</w:t>
      </w:r>
      <w:proofErr w:type="gramEnd"/>
      <w:r w:rsidRPr="00BC2403">
        <w:rPr>
          <w:rFonts w:ascii="Times New Roman" w:hAnsi="Times New Roman" w:cs="Times New Roman"/>
          <w:sz w:val="24"/>
          <w:szCs w:val="24"/>
        </w:rPr>
        <w:t xml:space="preserve"> </w:t>
      </w:r>
      <w:proofErr w:type="spellStart"/>
      <w:r w:rsidRPr="00BC2403">
        <w:rPr>
          <w:rFonts w:ascii="Times New Roman" w:hAnsi="Times New Roman" w:cs="Times New Roman"/>
          <w:sz w:val="24"/>
          <w:szCs w:val="24"/>
        </w:rPr>
        <w:t>благовестия</w:t>
      </w:r>
      <w:proofErr w:type="spellEnd"/>
      <w:r w:rsidRPr="00BC2403">
        <w:rPr>
          <w:rFonts w:ascii="Times New Roman" w:hAnsi="Times New Roman" w:cs="Times New Roman"/>
          <w:sz w:val="24"/>
          <w:szCs w:val="24"/>
        </w:rPr>
        <w:t xml:space="preserve">. Церковь Христова, наделенная своим Божественным Основателем всей полнотой даров Духа Святого, изначально была общиной </w:t>
      </w:r>
      <w:proofErr w:type="gramStart"/>
      <w:r w:rsidRPr="00BC2403">
        <w:rPr>
          <w:rFonts w:ascii="Times New Roman" w:hAnsi="Times New Roman" w:cs="Times New Roman"/>
          <w:sz w:val="24"/>
          <w:szCs w:val="24"/>
        </w:rPr>
        <w:t>исцеления</w:t>
      </w:r>
      <w:proofErr w:type="gramEnd"/>
      <w:r w:rsidRPr="00BC2403">
        <w:rPr>
          <w:rFonts w:ascii="Times New Roman" w:hAnsi="Times New Roman" w:cs="Times New Roman"/>
          <w:sz w:val="24"/>
          <w:szCs w:val="24"/>
        </w:rPr>
        <w:t xml:space="preserve"> и сегодня в чине исповеди напоминает своим чадам о том, что они приходят во </w:t>
      </w:r>
      <w:proofErr w:type="spellStart"/>
      <w:r w:rsidRPr="00BC2403">
        <w:rPr>
          <w:rFonts w:ascii="Times New Roman" w:hAnsi="Times New Roman" w:cs="Times New Roman"/>
          <w:sz w:val="24"/>
          <w:szCs w:val="24"/>
        </w:rPr>
        <w:t>врачебницу</w:t>
      </w:r>
      <w:proofErr w:type="spellEnd"/>
      <w:r w:rsidRPr="00BC2403">
        <w:rPr>
          <w:rFonts w:ascii="Times New Roman" w:hAnsi="Times New Roman" w:cs="Times New Roman"/>
          <w:sz w:val="24"/>
          <w:szCs w:val="24"/>
        </w:rPr>
        <w:t xml:space="preserve">, дабы отойти исцеленными.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Библейское отношение к медицине наиболее полно выражено в книге Иисуса сына </w:t>
      </w:r>
      <w:proofErr w:type="spellStart"/>
      <w:r w:rsidRPr="00BC2403">
        <w:rPr>
          <w:rFonts w:ascii="Times New Roman" w:hAnsi="Times New Roman" w:cs="Times New Roman"/>
          <w:sz w:val="24"/>
          <w:szCs w:val="24"/>
        </w:rPr>
        <w:t>Сирахова</w:t>
      </w:r>
      <w:proofErr w:type="spellEnd"/>
      <w:r w:rsidRPr="00BC2403">
        <w:rPr>
          <w:rFonts w:ascii="Times New Roman" w:hAnsi="Times New Roman" w:cs="Times New Roman"/>
          <w:sz w:val="24"/>
          <w:szCs w:val="24"/>
        </w:rPr>
        <w:t xml:space="preserve">: "Почитай врача честью по надобности в нем; ибо Господь создал его, и от </w:t>
      </w:r>
      <w:proofErr w:type="spellStart"/>
      <w:r w:rsidRPr="00BC2403">
        <w:rPr>
          <w:rFonts w:ascii="Times New Roman" w:hAnsi="Times New Roman" w:cs="Times New Roman"/>
          <w:sz w:val="24"/>
          <w:szCs w:val="24"/>
        </w:rPr>
        <w:t>Вышняго</w:t>
      </w:r>
      <w:proofErr w:type="spellEnd"/>
      <w:r w:rsidRPr="00BC2403">
        <w:rPr>
          <w:rFonts w:ascii="Times New Roman" w:hAnsi="Times New Roman" w:cs="Times New Roman"/>
          <w:sz w:val="24"/>
          <w:szCs w:val="24"/>
        </w:rPr>
        <w:t xml:space="preserve"> врачевание: Господь создал из земли </w:t>
      </w:r>
      <w:proofErr w:type="spellStart"/>
      <w:r w:rsidRPr="00BC2403">
        <w:rPr>
          <w:rFonts w:ascii="Times New Roman" w:hAnsi="Times New Roman" w:cs="Times New Roman"/>
          <w:sz w:val="24"/>
          <w:szCs w:val="24"/>
        </w:rPr>
        <w:t>врачевства</w:t>
      </w:r>
      <w:proofErr w:type="spellEnd"/>
      <w:r w:rsidRPr="00BC2403">
        <w:rPr>
          <w:rFonts w:ascii="Times New Roman" w:hAnsi="Times New Roman" w:cs="Times New Roman"/>
          <w:sz w:val="24"/>
          <w:szCs w:val="24"/>
        </w:rPr>
        <w:t>, и благоразумный человек не будет пренебрегать ими. Для того Он и дал людям знание, чтобы прославляли Его в чудных делах Его: ими Он врачует человека и уничтожает болезнь его. Приготовляющий лекарства делает из них смесь, и занятия его не оканчиваются, и чрез него бывает благо на лице земли. Сын мой! В болезни твоей не будь небрежен, но молись Господу и Он исцелит тебя. Оставь греховную жизнь, и исправь руки твои, и от всякого греха очисти сердце: И дай место врачу, ибо и его создал Господь, и да не удаляется он от тебя, ибо он нужен. В иное время и в их руках бывает успех. Ибо и они молятся Господу, чтобы Он помог им подать больному облегчение и исцеление к продолжению жизни" (</w:t>
      </w:r>
      <w:proofErr w:type="spellStart"/>
      <w:proofErr w:type="gramStart"/>
      <w:r w:rsidRPr="00BC2403">
        <w:rPr>
          <w:rFonts w:ascii="Times New Roman" w:hAnsi="Times New Roman" w:cs="Times New Roman"/>
          <w:sz w:val="24"/>
          <w:szCs w:val="24"/>
        </w:rPr>
        <w:t>C</w:t>
      </w:r>
      <w:proofErr w:type="gramEnd"/>
      <w:r w:rsidRPr="00BC2403">
        <w:rPr>
          <w:rFonts w:ascii="Times New Roman" w:hAnsi="Times New Roman" w:cs="Times New Roman"/>
          <w:sz w:val="24"/>
          <w:szCs w:val="24"/>
        </w:rPr>
        <w:t>ир</w:t>
      </w:r>
      <w:proofErr w:type="spellEnd"/>
      <w:r w:rsidRPr="00BC2403">
        <w:rPr>
          <w:rFonts w:ascii="Times New Roman" w:hAnsi="Times New Roman" w:cs="Times New Roman"/>
          <w:sz w:val="24"/>
          <w:szCs w:val="24"/>
        </w:rPr>
        <w:t xml:space="preserve">. 38. 1-2,4,6-10,12-14). Лучшие представители древней медицины, причисленные к лику святых, явили особый образ святости - бессребреников и чудотворцев. Они были прославлены не только потому, что очень часто завершали свою жизнь мученической кончиной, но за принятие врачебного призвания как христианского долга милосердия.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Православная Церковь с неизменно высоким уважением относится к врачебной деятельности, в основе которой лежит служение любви, направленное на предотвращение и облегчение человеческих страданий. Исцеление поврежденного болезнью человеческого естества предстает как исполнение замысла Божия о человеке: "Сам же Бог мира да освятит вас во всей полноте, и ваш дух и душа и тело во всей целости да сохранится без порока в пришествие Господа нашего Иисуса Христа" (1 Фес. 5. 23). Тело, свободное от порабощения греховным страстям и их следствию - болезням, должно служить душе, а душевные силы и способности, преображаясь благодатью Святого Духа, устремляться к конечной цели и предназначению человека - </w:t>
      </w:r>
      <w:proofErr w:type="spellStart"/>
      <w:r w:rsidRPr="00BC2403">
        <w:rPr>
          <w:rFonts w:ascii="Times New Roman" w:hAnsi="Times New Roman" w:cs="Times New Roman"/>
          <w:sz w:val="24"/>
          <w:szCs w:val="24"/>
        </w:rPr>
        <w:t>обожению</w:t>
      </w:r>
      <w:proofErr w:type="spellEnd"/>
      <w:r w:rsidRPr="00BC2403">
        <w:rPr>
          <w:rFonts w:ascii="Times New Roman" w:hAnsi="Times New Roman" w:cs="Times New Roman"/>
          <w:sz w:val="24"/>
          <w:szCs w:val="24"/>
        </w:rPr>
        <w:t xml:space="preserve">. Всякое истинное врачевание призвано стать причастным этому чуду исцеления, совершаемому в Церкви Христовой. Вместе с тем, необходимо отличать исцеляющую силу благодати Святого Духа, </w:t>
      </w:r>
      <w:r w:rsidRPr="00BC2403">
        <w:rPr>
          <w:rFonts w:ascii="Times New Roman" w:hAnsi="Times New Roman" w:cs="Times New Roman"/>
          <w:sz w:val="24"/>
          <w:szCs w:val="24"/>
        </w:rPr>
        <w:lastRenderedPageBreak/>
        <w:t xml:space="preserve">подаваемой по вере в Единого Господа Иисуса Христа через участие в церковных Таинствах и молитвах, от заклинаний, заговоров, иных магических действий и суеверий.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Многие болезни остаются неизлечимыми, становятся причиной страданий и смерти. Сталкиваясь с такими недугами, православный христианин призван положиться на всеблагую волю Божию, помня, что смысл бытия не ограничивается земной жизнью, которая является приготовлением к вечности. Страдания есть следствие не только личных грехов, но также общей поврежденности и ограниченности человеческой природы, а потому должны переноситься с терпением и надеждой. Господь добровольно принимает страдания для спасения человеческого рода: "Ранами Его мы исцелились" (</w:t>
      </w:r>
      <w:proofErr w:type="spellStart"/>
      <w:r w:rsidRPr="00BC2403">
        <w:rPr>
          <w:rFonts w:ascii="Times New Roman" w:hAnsi="Times New Roman" w:cs="Times New Roman"/>
          <w:sz w:val="24"/>
          <w:szCs w:val="24"/>
        </w:rPr>
        <w:t>Ис</w:t>
      </w:r>
      <w:proofErr w:type="spellEnd"/>
      <w:r w:rsidRPr="00BC2403">
        <w:rPr>
          <w:rFonts w:ascii="Times New Roman" w:hAnsi="Times New Roman" w:cs="Times New Roman"/>
          <w:sz w:val="24"/>
          <w:szCs w:val="24"/>
        </w:rPr>
        <w:t xml:space="preserve">. 53. 5). Это означает, что Богу было угодно страдание </w:t>
      </w:r>
      <w:proofErr w:type="spellStart"/>
      <w:r w:rsidRPr="00BC2403">
        <w:rPr>
          <w:rFonts w:ascii="Times New Roman" w:hAnsi="Times New Roman" w:cs="Times New Roman"/>
          <w:sz w:val="24"/>
          <w:szCs w:val="24"/>
        </w:rPr>
        <w:t>соделать</w:t>
      </w:r>
      <w:proofErr w:type="spellEnd"/>
      <w:r w:rsidRPr="00BC2403">
        <w:rPr>
          <w:rFonts w:ascii="Times New Roman" w:hAnsi="Times New Roman" w:cs="Times New Roman"/>
          <w:sz w:val="24"/>
          <w:szCs w:val="24"/>
        </w:rPr>
        <w:t xml:space="preserve"> средством спасения и очищения, которое может быть действенным для каждого, кто переживает его со смирением и доверием к всеблагой воле Божией. По слову святог</w:t>
      </w:r>
      <w:proofErr w:type="gramStart"/>
      <w:r w:rsidRPr="00BC2403">
        <w:rPr>
          <w:rFonts w:ascii="Times New Roman" w:hAnsi="Times New Roman" w:cs="Times New Roman"/>
          <w:sz w:val="24"/>
          <w:szCs w:val="24"/>
        </w:rPr>
        <w:t>о Иоа</w:t>
      </w:r>
      <w:proofErr w:type="gramEnd"/>
      <w:r w:rsidRPr="00BC2403">
        <w:rPr>
          <w:rFonts w:ascii="Times New Roman" w:hAnsi="Times New Roman" w:cs="Times New Roman"/>
          <w:sz w:val="24"/>
          <w:szCs w:val="24"/>
        </w:rPr>
        <w:t xml:space="preserve">нна Златоуста, "кто научился благодарить Бога за свои болезни, тот недалек от святости". Сказанное не означает, что врач или больной не должны прилагать сил для борьбы с недугом. Однако, когда человеческие средства исчерпаны, христианину надлежит вспомнить, что сила Божия совершается в человеческой немощи и что в самых глубинах страданий он способен встретиться </w:t>
      </w:r>
      <w:proofErr w:type="gramStart"/>
      <w:r w:rsidRPr="00BC2403">
        <w:rPr>
          <w:rFonts w:ascii="Times New Roman" w:hAnsi="Times New Roman" w:cs="Times New Roman"/>
          <w:sz w:val="24"/>
          <w:szCs w:val="24"/>
        </w:rPr>
        <w:t>со</w:t>
      </w:r>
      <w:proofErr w:type="gramEnd"/>
      <w:r w:rsidRPr="00BC2403">
        <w:rPr>
          <w:rFonts w:ascii="Times New Roman" w:hAnsi="Times New Roman" w:cs="Times New Roman"/>
          <w:sz w:val="24"/>
          <w:szCs w:val="24"/>
        </w:rPr>
        <w:t xml:space="preserve"> Христом, взявшим на Себя наши немощи и болезни (</w:t>
      </w:r>
      <w:proofErr w:type="spellStart"/>
      <w:r w:rsidRPr="00BC2403">
        <w:rPr>
          <w:rFonts w:ascii="Times New Roman" w:hAnsi="Times New Roman" w:cs="Times New Roman"/>
          <w:sz w:val="24"/>
          <w:szCs w:val="24"/>
        </w:rPr>
        <w:t>Ис</w:t>
      </w:r>
      <w:proofErr w:type="spellEnd"/>
      <w:r w:rsidRPr="00BC2403">
        <w:rPr>
          <w:rFonts w:ascii="Times New Roman" w:hAnsi="Times New Roman" w:cs="Times New Roman"/>
          <w:sz w:val="24"/>
          <w:szCs w:val="24"/>
        </w:rPr>
        <w:t xml:space="preserve">. 53. 4).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2. Церковь призывает как пастырей, так и своих чад к христианскому свидетельству среди работников здравоохранения. Весьма важно ознакомление преподавателей и учащихся медицинских учебных заведений с основами православного вероучения и православно ориентированной биомедицинской этики (</w:t>
      </w:r>
      <w:proofErr w:type="gramStart"/>
      <w:r w:rsidRPr="00BC2403">
        <w:rPr>
          <w:rFonts w:ascii="Times New Roman" w:hAnsi="Times New Roman" w:cs="Times New Roman"/>
          <w:sz w:val="24"/>
          <w:szCs w:val="24"/>
        </w:rPr>
        <w:t>см</w:t>
      </w:r>
      <w:proofErr w:type="gramEnd"/>
      <w:r w:rsidRPr="00BC2403">
        <w:rPr>
          <w:rFonts w:ascii="Times New Roman" w:hAnsi="Times New Roman" w:cs="Times New Roman"/>
          <w:sz w:val="24"/>
          <w:szCs w:val="24"/>
        </w:rPr>
        <w:t xml:space="preserve">. XII). Деятельность Церкви, направленная на провозглашение слова Божия и </w:t>
      </w:r>
      <w:proofErr w:type="spellStart"/>
      <w:r w:rsidRPr="00BC2403">
        <w:rPr>
          <w:rFonts w:ascii="Times New Roman" w:hAnsi="Times New Roman" w:cs="Times New Roman"/>
          <w:sz w:val="24"/>
          <w:szCs w:val="24"/>
        </w:rPr>
        <w:t>преподание</w:t>
      </w:r>
      <w:proofErr w:type="spellEnd"/>
      <w:r w:rsidRPr="00BC2403">
        <w:rPr>
          <w:rFonts w:ascii="Times New Roman" w:hAnsi="Times New Roman" w:cs="Times New Roman"/>
          <w:sz w:val="24"/>
          <w:szCs w:val="24"/>
        </w:rPr>
        <w:t xml:space="preserve"> благодати Святого Духа страждущим и тем, кто о них заботится, составляет суть </w:t>
      </w:r>
      <w:proofErr w:type="spellStart"/>
      <w:r w:rsidRPr="00BC2403">
        <w:rPr>
          <w:rFonts w:ascii="Times New Roman" w:hAnsi="Times New Roman" w:cs="Times New Roman"/>
          <w:sz w:val="24"/>
          <w:szCs w:val="24"/>
        </w:rPr>
        <w:t>душепопечения</w:t>
      </w:r>
      <w:proofErr w:type="spellEnd"/>
      <w:r w:rsidRPr="00BC2403">
        <w:rPr>
          <w:rFonts w:ascii="Times New Roman" w:hAnsi="Times New Roman" w:cs="Times New Roman"/>
          <w:sz w:val="24"/>
          <w:szCs w:val="24"/>
        </w:rPr>
        <w:t xml:space="preserve"> в сфере здравоохранения. Главное место в нем занимает участие в спасительных Таинствах, создание в лечебных учреждениях молитвенной атмосферы, оказание их пациентам многоразличной благотворительной помощи. Церковная миссия в медицинской сфере является обязанностью не только священнослужителей, но и православных мирян - работников здравоохранения, призванных создавать все условия для религиозного утешения болящих, которые просят об этом прямо или косвенно. Верующий медик должен понимать, что человек, нуждающийся в помощи, ждет от него не только соответствующего лечения, но и духовной поддержки, особенно когда врач обладает мировоззрением, в котором раскрывается тайна страдания и смерти. Быть для пациента милосердным самарянином из евангельской притчи - долг каждого православного медицинского работника.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Церковь благословляет православным братствам и </w:t>
      </w:r>
      <w:proofErr w:type="spellStart"/>
      <w:r w:rsidRPr="00BC2403">
        <w:rPr>
          <w:rFonts w:ascii="Times New Roman" w:hAnsi="Times New Roman" w:cs="Times New Roman"/>
          <w:sz w:val="24"/>
          <w:szCs w:val="24"/>
        </w:rPr>
        <w:t>сестричествам</w:t>
      </w:r>
      <w:proofErr w:type="spellEnd"/>
      <w:r w:rsidRPr="00BC2403">
        <w:rPr>
          <w:rFonts w:ascii="Times New Roman" w:hAnsi="Times New Roman" w:cs="Times New Roman"/>
          <w:sz w:val="24"/>
          <w:szCs w:val="24"/>
        </w:rPr>
        <w:t xml:space="preserve"> милосердия нести послушание в клиниках и других учреждениях здравоохранения, а также способствует созданию больничных храмов, церковных и монастырских больниц, дабы медицинская помощь на всех этапах лечения и реабилитации сочеталась с пастырским попечением. Церковь призывает мирян оказывать посильную помощь </w:t>
      </w:r>
      <w:proofErr w:type="gramStart"/>
      <w:r w:rsidRPr="00BC2403">
        <w:rPr>
          <w:rFonts w:ascii="Times New Roman" w:hAnsi="Times New Roman" w:cs="Times New Roman"/>
          <w:sz w:val="24"/>
          <w:szCs w:val="24"/>
        </w:rPr>
        <w:t>болящим</w:t>
      </w:r>
      <w:proofErr w:type="gramEnd"/>
      <w:r w:rsidRPr="00BC2403">
        <w:rPr>
          <w:rFonts w:ascii="Times New Roman" w:hAnsi="Times New Roman" w:cs="Times New Roman"/>
          <w:sz w:val="24"/>
          <w:szCs w:val="24"/>
        </w:rPr>
        <w:t xml:space="preserve">, которая покрывает человеческие страдания милующей любовью и заботой.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3. Проблема здоровья личности и народа не является для Церкви внешней, чисто социальной, ибо напрямую соотносится с ее </w:t>
      </w:r>
      <w:proofErr w:type="spellStart"/>
      <w:r w:rsidRPr="00BC2403">
        <w:rPr>
          <w:rFonts w:ascii="Times New Roman" w:hAnsi="Times New Roman" w:cs="Times New Roman"/>
          <w:sz w:val="24"/>
          <w:szCs w:val="24"/>
        </w:rPr>
        <w:t>посланничеством</w:t>
      </w:r>
      <w:proofErr w:type="spellEnd"/>
      <w:r w:rsidRPr="00BC2403">
        <w:rPr>
          <w:rFonts w:ascii="Times New Roman" w:hAnsi="Times New Roman" w:cs="Times New Roman"/>
          <w:sz w:val="24"/>
          <w:szCs w:val="24"/>
        </w:rPr>
        <w:t xml:space="preserve"> в мире, поврежденном грехом и недугами. Церковь призвана в </w:t>
      </w:r>
      <w:proofErr w:type="spellStart"/>
      <w:r w:rsidRPr="00BC2403">
        <w:rPr>
          <w:rFonts w:ascii="Times New Roman" w:hAnsi="Times New Roman" w:cs="Times New Roman"/>
          <w:sz w:val="24"/>
          <w:szCs w:val="24"/>
        </w:rPr>
        <w:t>соработничестве</w:t>
      </w:r>
      <w:proofErr w:type="spellEnd"/>
      <w:r w:rsidRPr="00BC2403">
        <w:rPr>
          <w:rFonts w:ascii="Times New Roman" w:hAnsi="Times New Roman" w:cs="Times New Roman"/>
          <w:sz w:val="24"/>
          <w:szCs w:val="24"/>
        </w:rPr>
        <w:t xml:space="preserve"> с государственными структурами и заинтересованными общественными кругами </w:t>
      </w:r>
      <w:proofErr w:type="gramStart"/>
      <w:r w:rsidRPr="00BC2403">
        <w:rPr>
          <w:rFonts w:ascii="Times New Roman" w:hAnsi="Times New Roman" w:cs="Times New Roman"/>
          <w:sz w:val="24"/>
          <w:szCs w:val="24"/>
        </w:rPr>
        <w:t>участвовать</w:t>
      </w:r>
      <w:proofErr w:type="gramEnd"/>
      <w:r w:rsidRPr="00BC2403">
        <w:rPr>
          <w:rFonts w:ascii="Times New Roman" w:hAnsi="Times New Roman" w:cs="Times New Roman"/>
          <w:sz w:val="24"/>
          <w:szCs w:val="24"/>
        </w:rPr>
        <w:t xml:space="preserve"> в выработке такого понимания охраны здоровья нации, при котором каждый человек мог бы осуществить свое право на духовное, физическое, психическое здоровье и социальное благополучие при максимальной продолжительности жизни.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Взаимоотношения врача и пациента должны строиться на уважении целостности, свободного выбора и достоинства личности. Недопустима манипуляция человеком даже ради самых благих целей. Нельзя не приветствовать развитие диалога между врачом и больным, происходящее в современной медицине. Такой подход, несомненно, укоренен в христианской традиции, хотя существует соблазн низвести его на уровень чисто договорных отношений. Вместе с тем следует признать, что более традиционная "патерналистская" модель отношений медика и пациента, справедливо критикуемая за многочисленные попытки оправдания врачебного произвола, может являть и подлинно отеческий подход к больному, что определяется нравственным обликом врача.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Не отдавая предпочтения какой-либо модели организации медицинской помощи, Церковь считает, что эта помощь должна быть максимально эффективной и доступной всем членам общества, независимо от их материального достатка и социального положения, в том числе при распределении ограниченных медицинских ресурсов. Дабы такое распределение было подлинно справедливым, критерий "жизненных потребностей" должен превалировать над критерием "рыночных отношений". Врач не должен связывать степень своей ответственности за оказание медицинской помощи исключительно с материальным вознаграждением и его величиной, превращая свою профессию в источник обогащения. В то же время достойная оплата труда медицинских работников представляется важной задачей общества и государства.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Признавая возможные благие последствия того факта, что медицина все более становится прогностической и профилактической, а также приветствуя целостное восприятие здоровья и болезни, Церковь предостерегает от попыток абсолютизации любых медицинских теорий, напоминая о важности сохранения духовных приоритетов в человеческой жизни. </w:t>
      </w:r>
      <w:proofErr w:type="gramStart"/>
      <w:r w:rsidRPr="00BC2403">
        <w:rPr>
          <w:rFonts w:ascii="Times New Roman" w:hAnsi="Times New Roman" w:cs="Times New Roman"/>
          <w:sz w:val="24"/>
          <w:szCs w:val="24"/>
        </w:rPr>
        <w:t>Исходя из своего многовекового опыта Церковь предупреждает</w:t>
      </w:r>
      <w:proofErr w:type="gramEnd"/>
      <w:r w:rsidRPr="00BC2403">
        <w:rPr>
          <w:rFonts w:ascii="Times New Roman" w:hAnsi="Times New Roman" w:cs="Times New Roman"/>
          <w:sz w:val="24"/>
          <w:szCs w:val="24"/>
        </w:rPr>
        <w:t xml:space="preserve"> и об опасности внедрения под прикрытием "альтернативной медицины" оккультно-магической практики, подвергающей волю и сознание людей воздействию демонических сил. Каждый человек должен иметь право и реальную возможность не принимать тех методов воздействия на свой организм, которые противоречат его религиозным убеждениям.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Церковь напоминает, что телесное здоровье не </w:t>
      </w:r>
      <w:proofErr w:type="spellStart"/>
      <w:r w:rsidRPr="00BC2403">
        <w:rPr>
          <w:rFonts w:ascii="Times New Roman" w:hAnsi="Times New Roman" w:cs="Times New Roman"/>
          <w:sz w:val="24"/>
          <w:szCs w:val="24"/>
        </w:rPr>
        <w:t>самодостаточно</w:t>
      </w:r>
      <w:proofErr w:type="spellEnd"/>
      <w:r w:rsidRPr="00BC2403">
        <w:rPr>
          <w:rFonts w:ascii="Times New Roman" w:hAnsi="Times New Roman" w:cs="Times New Roman"/>
          <w:sz w:val="24"/>
          <w:szCs w:val="24"/>
        </w:rPr>
        <w:t xml:space="preserve">, поскольку является лишь одной из сторон </w:t>
      </w:r>
      <w:proofErr w:type="spellStart"/>
      <w:r w:rsidRPr="00BC2403">
        <w:rPr>
          <w:rFonts w:ascii="Times New Roman" w:hAnsi="Times New Roman" w:cs="Times New Roman"/>
          <w:sz w:val="24"/>
          <w:szCs w:val="24"/>
        </w:rPr>
        <w:t>целокупного</w:t>
      </w:r>
      <w:proofErr w:type="spellEnd"/>
      <w:r w:rsidRPr="00BC2403">
        <w:rPr>
          <w:rFonts w:ascii="Times New Roman" w:hAnsi="Times New Roman" w:cs="Times New Roman"/>
          <w:sz w:val="24"/>
          <w:szCs w:val="24"/>
        </w:rPr>
        <w:t xml:space="preserve"> человеческого бытия. Однако нельзя не признать, что для </w:t>
      </w:r>
      <w:r w:rsidRPr="00BC2403">
        <w:rPr>
          <w:rFonts w:ascii="Times New Roman" w:hAnsi="Times New Roman" w:cs="Times New Roman"/>
          <w:sz w:val="24"/>
          <w:szCs w:val="24"/>
        </w:rPr>
        <w:lastRenderedPageBreak/>
        <w:t xml:space="preserve">поддержания здоровья личности и народа весьма важны профилактические мероприятия, создание реальных условий для занятия физической культурой и спортом. В спорте </w:t>
      </w:r>
      <w:proofErr w:type="gramStart"/>
      <w:r w:rsidRPr="00BC2403">
        <w:rPr>
          <w:rFonts w:ascii="Times New Roman" w:hAnsi="Times New Roman" w:cs="Times New Roman"/>
          <w:sz w:val="24"/>
          <w:szCs w:val="24"/>
        </w:rPr>
        <w:t>естественна</w:t>
      </w:r>
      <w:proofErr w:type="gramEnd"/>
      <w:r w:rsidRPr="00BC2403">
        <w:rPr>
          <w:rFonts w:ascii="Times New Roman" w:hAnsi="Times New Roman" w:cs="Times New Roman"/>
          <w:sz w:val="24"/>
          <w:szCs w:val="24"/>
        </w:rPr>
        <w:t xml:space="preserve"> </w:t>
      </w:r>
      <w:proofErr w:type="spellStart"/>
      <w:r w:rsidRPr="00BC2403">
        <w:rPr>
          <w:rFonts w:ascii="Times New Roman" w:hAnsi="Times New Roman" w:cs="Times New Roman"/>
          <w:sz w:val="24"/>
          <w:szCs w:val="24"/>
        </w:rPr>
        <w:t>соревновательность</w:t>
      </w:r>
      <w:proofErr w:type="spellEnd"/>
      <w:r w:rsidRPr="00BC2403">
        <w:rPr>
          <w:rFonts w:ascii="Times New Roman" w:hAnsi="Times New Roman" w:cs="Times New Roman"/>
          <w:sz w:val="24"/>
          <w:szCs w:val="24"/>
        </w:rPr>
        <w:t xml:space="preserve">. Однако не могут быть одобрены крайние степени его коммерциализации, возникновение связанного с ним культа гордыни, разрушительные для здоровья допинговые манипуляции, а тем более такие состязания, во время которых происходит намеренное нанесение тяжких увечий.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4. Русская Православная Церковь с глубокой тревогой констатирует, что народы, традиционно </w:t>
      </w:r>
      <w:proofErr w:type="spellStart"/>
      <w:r w:rsidRPr="00BC2403">
        <w:rPr>
          <w:rFonts w:ascii="Times New Roman" w:hAnsi="Times New Roman" w:cs="Times New Roman"/>
          <w:sz w:val="24"/>
          <w:szCs w:val="24"/>
        </w:rPr>
        <w:t>окормляемые</w:t>
      </w:r>
      <w:proofErr w:type="spellEnd"/>
      <w:r w:rsidRPr="00BC2403">
        <w:rPr>
          <w:rFonts w:ascii="Times New Roman" w:hAnsi="Times New Roman" w:cs="Times New Roman"/>
          <w:sz w:val="24"/>
          <w:szCs w:val="24"/>
        </w:rPr>
        <w:t xml:space="preserve"> ею, ныне находятся в состоянии демографического кризиса. Резко сократились рождаемость и средняя продолжительность жизни, постоянно уменьшается численность населения. Опасность представляют эпидемии, рост </w:t>
      </w:r>
      <w:proofErr w:type="spellStart"/>
      <w:proofErr w:type="gramStart"/>
      <w:r w:rsidRPr="00BC2403">
        <w:rPr>
          <w:rFonts w:ascii="Times New Roman" w:hAnsi="Times New Roman" w:cs="Times New Roman"/>
          <w:sz w:val="24"/>
          <w:szCs w:val="24"/>
        </w:rPr>
        <w:t>сердечно-сосудистых</w:t>
      </w:r>
      <w:proofErr w:type="spellEnd"/>
      <w:proofErr w:type="gramEnd"/>
      <w:r w:rsidRPr="00BC2403">
        <w:rPr>
          <w:rFonts w:ascii="Times New Roman" w:hAnsi="Times New Roman" w:cs="Times New Roman"/>
          <w:sz w:val="24"/>
          <w:szCs w:val="24"/>
        </w:rPr>
        <w:t xml:space="preserve">, психических, венерических и других заболеваний, наркомании и алкоголизма. Возросла детская заболеваемость, включая слабоумие. Демографические проблемы ведут к деформации структуры общества и к снижению творческого потенциала народов, становятся одной из причин ослабления семьи. Главными причинами, приведшими к </w:t>
      </w:r>
      <w:proofErr w:type="spellStart"/>
      <w:r w:rsidRPr="00BC2403">
        <w:rPr>
          <w:rFonts w:ascii="Times New Roman" w:hAnsi="Times New Roman" w:cs="Times New Roman"/>
          <w:sz w:val="24"/>
          <w:szCs w:val="24"/>
        </w:rPr>
        <w:t>депопуляции</w:t>
      </w:r>
      <w:proofErr w:type="spellEnd"/>
      <w:r w:rsidRPr="00BC2403">
        <w:rPr>
          <w:rFonts w:ascii="Times New Roman" w:hAnsi="Times New Roman" w:cs="Times New Roman"/>
          <w:sz w:val="24"/>
          <w:szCs w:val="24"/>
        </w:rPr>
        <w:t xml:space="preserve"> и критическому состоянию здоровья упомянутых народов, в ХХ веке стали войны, революция, голод и массовые репрессии, последствия которых усугубил глубокий общественный кризис конца столетия.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Демографические проблемы находятся в сфере постоянного внимания Церкви. Она призвана следить за законодательным и административным процессами, дабы воспрепятствовать принятию решений, усугубляющих тяжесть ситуации. Необходим постоянный диалог с государственной властью, а также со средствами массовой информации для прояснения позиции Церкви по вопросам демографической политики и охраны здоровья. Борьба с </w:t>
      </w:r>
      <w:proofErr w:type="spellStart"/>
      <w:r w:rsidRPr="00BC2403">
        <w:rPr>
          <w:rFonts w:ascii="Times New Roman" w:hAnsi="Times New Roman" w:cs="Times New Roman"/>
          <w:sz w:val="24"/>
          <w:szCs w:val="24"/>
        </w:rPr>
        <w:t>депопуляцией</w:t>
      </w:r>
      <w:proofErr w:type="spellEnd"/>
      <w:r w:rsidRPr="00BC2403">
        <w:rPr>
          <w:rFonts w:ascii="Times New Roman" w:hAnsi="Times New Roman" w:cs="Times New Roman"/>
          <w:sz w:val="24"/>
          <w:szCs w:val="24"/>
        </w:rPr>
        <w:t xml:space="preserve"> должна включать активную поддержку научно-медицинских и социальных программ по защите материнства и детства, плода и новорожденного. Государство призывается всеми имеющимися у него средствами поддерживать рождение и достойное воспитание детей.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5. Церковь рассматривает психические заболевания как одно из проявлений общей греховной поврежденности человеческой природы. Выделяя в личностной структуре духовный, душевный и телесный уровни ее организации, святые отцы различали болезни, развившиеся "от естества", и недуги, вызванные бесовским воздействием либо ставшие следствиями поработивших человека страстей. В соответствии с этим различением представляется одинаково неоправданным как сведение всех психических заболеваний к проявлениям одержимости, что влечет за собой необоснованное совершение чина изгнания злых духов, так и попытка лечения любых духовных расстройств исключительно клиническими методами. В области психотерапии оказывается наиболее плодотворным сочетание пастырской и врачебной помощи душевнобольным при надлежащем разграничении сфер компетенции врача и священника.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lastRenderedPageBreak/>
        <w:t xml:space="preserve">Психическое заболевание не умаляет достоинства человека. Церковь свидетельствует, что и душевнобольной является носителем образа Божия, оставаясь нашим собратом, нуждающимся в сострадании и помощи. Нравственно недопустимы психотерапевтические подходы, основанные на подавлении личности больного и унижении его достоинства. Оккультные методики воздействия на психику, иногда маскирующиеся под научную психотерапию, категорически неприемлемы для Православия. В особых случаях лечение душевнобольных по необходимости требует </w:t>
      </w:r>
      <w:proofErr w:type="gramStart"/>
      <w:r w:rsidRPr="00BC2403">
        <w:rPr>
          <w:rFonts w:ascii="Times New Roman" w:hAnsi="Times New Roman" w:cs="Times New Roman"/>
          <w:sz w:val="24"/>
          <w:szCs w:val="24"/>
        </w:rPr>
        <w:t>применения</w:t>
      </w:r>
      <w:proofErr w:type="gramEnd"/>
      <w:r w:rsidRPr="00BC2403">
        <w:rPr>
          <w:rFonts w:ascii="Times New Roman" w:hAnsi="Times New Roman" w:cs="Times New Roman"/>
          <w:sz w:val="24"/>
          <w:szCs w:val="24"/>
        </w:rPr>
        <w:t xml:space="preserve"> как изоляции, так и иных форм принуждения. Однако при выборе форм медицинского вмешательства следует исходить из принципа наименьшего ограничения свободы пациента.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   6. В Библии говорится, что "вино веселит сердце человека" (</w:t>
      </w:r>
      <w:proofErr w:type="spellStart"/>
      <w:r w:rsidRPr="00BC2403">
        <w:rPr>
          <w:rFonts w:ascii="Times New Roman" w:hAnsi="Times New Roman" w:cs="Times New Roman"/>
          <w:sz w:val="24"/>
          <w:szCs w:val="24"/>
        </w:rPr>
        <w:t>Пс</w:t>
      </w:r>
      <w:proofErr w:type="spellEnd"/>
      <w:r w:rsidRPr="00BC2403">
        <w:rPr>
          <w:rFonts w:ascii="Times New Roman" w:hAnsi="Times New Roman" w:cs="Times New Roman"/>
          <w:sz w:val="24"/>
          <w:szCs w:val="24"/>
        </w:rPr>
        <w:t xml:space="preserve">. 103. 15) и "полезно: если будешь пить его умеренно" (Сир. 31. 31). Однако и в Священном Писании, и </w:t>
      </w:r>
      <w:proofErr w:type="gramStart"/>
      <w:r w:rsidRPr="00BC2403">
        <w:rPr>
          <w:rFonts w:ascii="Times New Roman" w:hAnsi="Times New Roman" w:cs="Times New Roman"/>
          <w:sz w:val="24"/>
          <w:szCs w:val="24"/>
        </w:rPr>
        <w:t>в</w:t>
      </w:r>
      <w:proofErr w:type="gramEnd"/>
      <w:r w:rsidRPr="00BC2403">
        <w:rPr>
          <w:rFonts w:ascii="Times New Roman" w:hAnsi="Times New Roman" w:cs="Times New Roman"/>
          <w:sz w:val="24"/>
          <w:szCs w:val="24"/>
        </w:rPr>
        <w:t xml:space="preserve"> </w:t>
      </w:r>
      <w:proofErr w:type="gramStart"/>
      <w:r w:rsidRPr="00BC2403">
        <w:rPr>
          <w:rFonts w:ascii="Times New Roman" w:hAnsi="Times New Roman" w:cs="Times New Roman"/>
          <w:sz w:val="24"/>
          <w:szCs w:val="24"/>
        </w:rPr>
        <w:t>творениях</w:t>
      </w:r>
      <w:proofErr w:type="gramEnd"/>
      <w:r w:rsidRPr="00BC2403">
        <w:rPr>
          <w:rFonts w:ascii="Times New Roman" w:hAnsi="Times New Roman" w:cs="Times New Roman"/>
          <w:sz w:val="24"/>
          <w:szCs w:val="24"/>
        </w:rPr>
        <w:t xml:space="preserve"> святых отцов мы многократно находим строгое осуждение порока пьянства, который, начинаясь незаметно, влечет за собою множество других погибельных грехов. Очень часто пьянство становится причиной распада семьи, принося неисчислимые </w:t>
      </w:r>
      <w:proofErr w:type="gramStart"/>
      <w:r w:rsidRPr="00BC2403">
        <w:rPr>
          <w:rFonts w:ascii="Times New Roman" w:hAnsi="Times New Roman" w:cs="Times New Roman"/>
          <w:sz w:val="24"/>
          <w:szCs w:val="24"/>
        </w:rPr>
        <w:t>страдания</w:t>
      </w:r>
      <w:proofErr w:type="gramEnd"/>
      <w:r w:rsidRPr="00BC2403">
        <w:rPr>
          <w:rFonts w:ascii="Times New Roman" w:hAnsi="Times New Roman" w:cs="Times New Roman"/>
          <w:sz w:val="24"/>
          <w:szCs w:val="24"/>
        </w:rPr>
        <w:t xml:space="preserve"> как жертве этого греховного недуга, так и близким людям, особенно детям.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"Пьянство - вражда на Бога... Пьянство - это добровольно накликаемый бес... Пьянство отгоняет Святого Духа", - писал святитель Василий Великий. "Пьянство - корень всех зол... </w:t>
      </w:r>
      <w:proofErr w:type="gramStart"/>
      <w:r w:rsidRPr="00BC2403">
        <w:rPr>
          <w:rFonts w:ascii="Times New Roman" w:hAnsi="Times New Roman" w:cs="Times New Roman"/>
          <w:sz w:val="24"/>
          <w:szCs w:val="24"/>
        </w:rPr>
        <w:t>Пьяница</w:t>
      </w:r>
      <w:proofErr w:type="gramEnd"/>
      <w:r w:rsidRPr="00BC2403">
        <w:rPr>
          <w:rFonts w:ascii="Times New Roman" w:hAnsi="Times New Roman" w:cs="Times New Roman"/>
          <w:sz w:val="24"/>
          <w:szCs w:val="24"/>
        </w:rPr>
        <w:t xml:space="preserve"> - живой мертвец... Пьянство и само по себе может служить вместо всякого наказания, наполняя души смятением, исполняя ум мраком, делая пьяного пленником, подвергая бесчисленным болезням, внутренним и внешним... Пьянство... - это многообразный и многоглавый зверь... Здесь вырастает у него блуд, там - гнев; здесь - тупость ума и сердца, а там - постыдная любовь... Никто так не исполняет злой воли </w:t>
      </w:r>
      <w:proofErr w:type="spellStart"/>
      <w:r w:rsidRPr="00BC2403">
        <w:rPr>
          <w:rFonts w:ascii="Times New Roman" w:hAnsi="Times New Roman" w:cs="Times New Roman"/>
          <w:sz w:val="24"/>
          <w:szCs w:val="24"/>
        </w:rPr>
        <w:t>диавола</w:t>
      </w:r>
      <w:proofErr w:type="spellEnd"/>
      <w:r w:rsidRPr="00BC2403">
        <w:rPr>
          <w:rFonts w:ascii="Times New Roman" w:hAnsi="Times New Roman" w:cs="Times New Roman"/>
          <w:sz w:val="24"/>
          <w:szCs w:val="24"/>
        </w:rPr>
        <w:t xml:space="preserve">, как </w:t>
      </w:r>
      <w:proofErr w:type="gramStart"/>
      <w:r w:rsidRPr="00BC2403">
        <w:rPr>
          <w:rFonts w:ascii="Times New Roman" w:hAnsi="Times New Roman" w:cs="Times New Roman"/>
          <w:sz w:val="24"/>
          <w:szCs w:val="24"/>
        </w:rPr>
        <w:t>пьяница</w:t>
      </w:r>
      <w:proofErr w:type="gramEnd"/>
      <w:r w:rsidRPr="00BC2403">
        <w:rPr>
          <w:rFonts w:ascii="Times New Roman" w:hAnsi="Times New Roman" w:cs="Times New Roman"/>
          <w:sz w:val="24"/>
          <w:szCs w:val="24"/>
        </w:rPr>
        <w:t xml:space="preserve">", - наставлял святой Иоанн Златоуст. "Пьяный человек способен на всякое зло, идет на всякие соблазны... Пьянство делает своего </w:t>
      </w:r>
      <w:proofErr w:type="gramStart"/>
      <w:r w:rsidRPr="00BC2403">
        <w:rPr>
          <w:rFonts w:ascii="Times New Roman" w:hAnsi="Times New Roman" w:cs="Times New Roman"/>
          <w:sz w:val="24"/>
          <w:szCs w:val="24"/>
        </w:rPr>
        <w:t>приверженца</w:t>
      </w:r>
      <w:proofErr w:type="gramEnd"/>
      <w:r w:rsidRPr="00BC2403">
        <w:rPr>
          <w:rFonts w:ascii="Times New Roman" w:hAnsi="Times New Roman" w:cs="Times New Roman"/>
          <w:sz w:val="24"/>
          <w:szCs w:val="24"/>
        </w:rPr>
        <w:t xml:space="preserve"> неспособным ни к </w:t>
      </w:r>
      <w:proofErr w:type="gramStart"/>
      <w:r w:rsidRPr="00BC2403">
        <w:rPr>
          <w:rFonts w:ascii="Times New Roman" w:hAnsi="Times New Roman" w:cs="Times New Roman"/>
          <w:sz w:val="24"/>
          <w:szCs w:val="24"/>
        </w:rPr>
        <w:t>какому</w:t>
      </w:r>
      <w:proofErr w:type="gramEnd"/>
      <w:r w:rsidRPr="00BC2403">
        <w:rPr>
          <w:rFonts w:ascii="Times New Roman" w:hAnsi="Times New Roman" w:cs="Times New Roman"/>
          <w:sz w:val="24"/>
          <w:szCs w:val="24"/>
        </w:rPr>
        <w:t xml:space="preserve"> делу", - свидетельствует святитель Тихон Задонский. </w:t>
      </w:r>
    </w:p>
    <w:p w:rsidR="000670B4" w:rsidRPr="00BC2403" w:rsidRDefault="000670B4" w:rsidP="00BC2403">
      <w:pPr>
        <w:jc w:val="both"/>
        <w:rPr>
          <w:rFonts w:ascii="Times New Roman" w:hAnsi="Times New Roman" w:cs="Times New Roman"/>
          <w:sz w:val="24"/>
          <w:szCs w:val="24"/>
        </w:rPr>
      </w:pPr>
    </w:p>
    <w:p w:rsidR="000670B4"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Еще более пагубной является широко распространяющаяся наркомания - страсть, которая делает порабощенного ею человека крайне уязвимым для действия темных сил. С каждым годом этот страшный недуг охватывает все больше людей, унося множество жизней. Наиболее подвержена наркомании молодежь, что представляет особую угрозу для общества. Корыстные интересы наркобизнеса также оказывают влияние на формирование - особенно в молодежных кругах - </w:t>
      </w:r>
      <w:proofErr w:type="gramStart"/>
      <w:r w:rsidRPr="00BC2403">
        <w:rPr>
          <w:rFonts w:ascii="Times New Roman" w:hAnsi="Times New Roman" w:cs="Times New Roman"/>
          <w:sz w:val="24"/>
          <w:szCs w:val="24"/>
        </w:rPr>
        <w:t>особой</w:t>
      </w:r>
      <w:proofErr w:type="gramEnd"/>
      <w:r w:rsidRPr="00BC2403">
        <w:rPr>
          <w:rFonts w:ascii="Times New Roman" w:hAnsi="Times New Roman" w:cs="Times New Roman"/>
          <w:sz w:val="24"/>
          <w:szCs w:val="24"/>
        </w:rPr>
        <w:t xml:space="preserve"> "наркотической" </w:t>
      </w:r>
      <w:proofErr w:type="spellStart"/>
      <w:r w:rsidRPr="00BC2403">
        <w:rPr>
          <w:rFonts w:ascii="Times New Roman" w:hAnsi="Times New Roman" w:cs="Times New Roman"/>
          <w:sz w:val="24"/>
          <w:szCs w:val="24"/>
        </w:rPr>
        <w:t>псевдокультуры</w:t>
      </w:r>
      <w:proofErr w:type="spellEnd"/>
      <w:r w:rsidRPr="00BC2403">
        <w:rPr>
          <w:rFonts w:ascii="Times New Roman" w:hAnsi="Times New Roman" w:cs="Times New Roman"/>
          <w:sz w:val="24"/>
          <w:szCs w:val="24"/>
        </w:rPr>
        <w:t xml:space="preserve">. Незрелым людям навязываются стереотипы поведения, предлагающие употребление наркотиков в качестве "нормального" и даже непременного атрибута общения. </w:t>
      </w:r>
    </w:p>
    <w:p w:rsidR="000670B4" w:rsidRPr="00BC2403" w:rsidRDefault="000670B4" w:rsidP="00BC2403">
      <w:pPr>
        <w:jc w:val="both"/>
        <w:rPr>
          <w:rFonts w:ascii="Times New Roman" w:hAnsi="Times New Roman" w:cs="Times New Roman"/>
          <w:sz w:val="24"/>
          <w:szCs w:val="24"/>
        </w:rPr>
      </w:pPr>
    </w:p>
    <w:p w:rsidR="00FC7980" w:rsidRPr="00BC2403" w:rsidRDefault="000670B4" w:rsidP="00BC2403">
      <w:pPr>
        <w:jc w:val="both"/>
        <w:rPr>
          <w:rFonts w:ascii="Times New Roman" w:hAnsi="Times New Roman" w:cs="Times New Roman"/>
          <w:sz w:val="24"/>
          <w:szCs w:val="24"/>
        </w:rPr>
      </w:pPr>
      <w:r w:rsidRPr="00BC2403">
        <w:rPr>
          <w:rFonts w:ascii="Times New Roman" w:hAnsi="Times New Roman" w:cs="Times New Roman"/>
          <w:sz w:val="24"/>
          <w:szCs w:val="24"/>
        </w:rPr>
        <w:t xml:space="preserve">Основная причина бегства многих наших современников в царство алкогольных или наркотических иллюзий - это духовная опустошенность, потеря смысла жизни, размытость нравственных ориентиров. Наркомания и алкоголизм становятся проявлениями духовной болезни не только отдельного человека, но всего общества. Это расплата за идеологию </w:t>
      </w:r>
      <w:proofErr w:type="spellStart"/>
      <w:r w:rsidRPr="00BC2403">
        <w:rPr>
          <w:rFonts w:ascii="Times New Roman" w:hAnsi="Times New Roman" w:cs="Times New Roman"/>
          <w:sz w:val="24"/>
          <w:szCs w:val="24"/>
        </w:rPr>
        <w:t>потребительства</w:t>
      </w:r>
      <w:proofErr w:type="spellEnd"/>
      <w:r w:rsidRPr="00BC2403">
        <w:rPr>
          <w:rFonts w:ascii="Times New Roman" w:hAnsi="Times New Roman" w:cs="Times New Roman"/>
          <w:sz w:val="24"/>
          <w:szCs w:val="24"/>
        </w:rPr>
        <w:t xml:space="preserve">, за культ материального преуспевания, за </w:t>
      </w:r>
      <w:proofErr w:type="spellStart"/>
      <w:r w:rsidRPr="00BC2403">
        <w:rPr>
          <w:rFonts w:ascii="Times New Roman" w:hAnsi="Times New Roman" w:cs="Times New Roman"/>
          <w:sz w:val="24"/>
          <w:szCs w:val="24"/>
        </w:rPr>
        <w:lastRenderedPageBreak/>
        <w:t>бездуховность</w:t>
      </w:r>
      <w:proofErr w:type="spellEnd"/>
      <w:r w:rsidRPr="00BC2403">
        <w:rPr>
          <w:rFonts w:ascii="Times New Roman" w:hAnsi="Times New Roman" w:cs="Times New Roman"/>
          <w:sz w:val="24"/>
          <w:szCs w:val="24"/>
        </w:rPr>
        <w:t xml:space="preserve"> и утрату подлинных идеалов. С пастырским состраданием относясь к жертвам пьянства и наркомании, Церковь предлагает им духовную поддержку в преодолении порока. Не отрицая необходимости медицинской помощи на острых стадиях наркомании, Церковь уделяет особое внимание профилактике и реабилитации, наиболее эффективных при сознательном вовлечении страждущих в евхаристическую и общинную жизнь.</w:t>
      </w:r>
    </w:p>
    <w:p w:rsidR="000D1CD9" w:rsidRPr="00BC2403" w:rsidRDefault="000D1CD9" w:rsidP="00BC2403">
      <w:pPr>
        <w:jc w:val="both"/>
        <w:rPr>
          <w:rFonts w:ascii="Times New Roman" w:hAnsi="Times New Roman" w:cs="Times New Roman"/>
          <w:sz w:val="24"/>
          <w:szCs w:val="24"/>
        </w:rPr>
      </w:pPr>
    </w:p>
    <w:p w:rsidR="000D1CD9" w:rsidRPr="00BC2403" w:rsidRDefault="000D1CD9" w:rsidP="00BC2403">
      <w:pPr>
        <w:jc w:val="both"/>
        <w:rPr>
          <w:rFonts w:ascii="Times New Roman" w:hAnsi="Times New Roman" w:cs="Times New Roman"/>
          <w:b/>
          <w:i/>
          <w:sz w:val="24"/>
          <w:szCs w:val="24"/>
        </w:rPr>
      </w:pPr>
      <w:r w:rsidRPr="00BC2403">
        <w:rPr>
          <w:rFonts w:ascii="Times New Roman" w:hAnsi="Times New Roman" w:cs="Times New Roman"/>
          <w:b/>
          <w:i/>
          <w:sz w:val="24"/>
          <w:szCs w:val="24"/>
        </w:rPr>
        <w:t xml:space="preserve">Использованы материалы Юбилейного Архиерейского Собора Русской Православной Церкви, проходившего в Москве 13-16 августа 2000 года </w:t>
      </w:r>
    </w:p>
    <w:p w:rsidR="000D1CD9" w:rsidRPr="00BC2403" w:rsidRDefault="000D1CD9" w:rsidP="00BC2403">
      <w:pPr>
        <w:jc w:val="both"/>
        <w:rPr>
          <w:rFonts w:ascii="Times New Roman" w:hAnsi="Times New Roman" w:cs="Times New Roman"/>
          <w:sz w:val="24"/>
          <w:szCs w:val="24"/>
        </w:rPr>
      </w:pPr>
    </w:p>
    <w:p w:rsidR="000D1CD9" w:rsidRPr="00BC2403" w:rsidRDefault="000D1CD9" w:rsidP="00BC2403">
      <w:pPr>
        <w:jc w:val="both"/>
        <w:rPr>
          <w:rFonts w:ascii="Times New Roman" w:hAnsi="Times New Roman" w:cs="Times New Roman"/>
          <w:sz w:val="24"/>
          <w:szCs w:val="24"/>
        </w:rPr>
      </w:pPr>
    </w:p>
    <w:sectPr w:rsidR="000D1CD9" w:rsidRPr="00BC2403" w:rsidSect="00BC2403">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70B4"/>
    <w:rsid w:val="000670B4"/>
    <w:rsid w:val="000D1CD9"/>
    <w:rsid w:val="007037FD"/>
    <w:rsid w:val="0081256C"/>
    <w:rsid w:val="0091393B"/>
    <w:rsid w:val="00AD285C"/>
    <w:rsid w:val="00BC2403"/>
    <w:rsid w:val="00FC79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9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2290</Words>
  <Characters>13057</Characters>
  <Application>Microsoft Office Word</Application>
  <DocSecurity>0</DocSecurity>
  <Lines>108</Lines>
  <Paragraphs>30</Paragraphs>
  <ScaleCrop>false</ScaleCrop>
  <Company/>
  <LinksUpToDate>false</LinksUpToDate>
  <CharactersWithSpaces>15317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5</cp:revision>
  <dcterms:created xsi:type="dcterms:W3CDTF">2008-11-05T00:40:00Z</dcterms:created>
  <dcterms:modified xsi:type="dcterms:W3CDTF">2011-04-25T19:37:00Z</dcterms:modified>
</cp:coreProperties>
</file>