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4BC" w:rsidRPr="00247512" w:rsidRDefault="008C74BC" w:rsidP="008C74BC">
      <w:pPr>
        <w:spacing w:before="100" w:beforeAutospacing="1" w:after="75"/>
        <w:jc w:val="center"/>
        <w:outlineLvl w:val="0"/>
        <w:rPr>
          <w:rFonts w:ascii="Arial" w:hAnsi="Arial" w:cs="Arial"/>
          <w:b/>
          <w:bCs/>
          <w:kern w:val="36"/>
        </w:rPr>
      </w:pPr>
      <w:r>
        <w:rPr>
          <w:rFonts w:ascii="Arial" w:hAnsi="Arial" w:cs="Arial"/>
          <w:b/>
          <w:bCs/>
          <w:kern w:val="36"/>
        </w:rPr>
        <w:t xml:space="preserve">Тема урока </w:t>
      </w:r>
      <w:r w:rsidRPr="00247512">
        <w:rPr>
          <w:rFonts w:ascii="Arial" w:hAnsi="Arial" w:cs="Arial"/>
          <w:b/>
          <w:bCs/>
          <w:kern w:val="36"/>
        </w:rPr>
        <w:t>"</w:t>
      </w:r>
      <w:r>
        <w:rPr>
          <w:rFonts w:ascii="Arial" w:hAnsi="Arial" w:cs="Arial"/>
          <w:b/>
          <w:bCs/>
          <w:kern w:val="36"/>
        </w:rPr>
        <w:t>Закон сохранения механической энергии</w:t>
      </w:r>
      <w:r w:rsidRPr="00247512">
        <w:rPr>
          <w:rFonts w:ascii="Arial" w:hAnsi="Arial" w:cs="Arial"/>
          <w:b/>
          <w:bCs/>
          <w:kern w:val="36"/>
        </w:rPr>
        <w:t>"</w:t>
      </w:r>
      <w:r>
        <w:rPr>
          <w:rFonts w:ascii="Arial" w:hAnsi="Arial" w:cs="Arial"/>
          <w:b/>
          <w:bCs/>
          <w:kern w:val="36"/>
        </w:rPr>
        <w:t>.</w:t>
      </w:r>
    </w:p>
    <w:p w:rsidR="008C74BC" w:rsidRPr="00B35AA4" w:rsidRDefault="008C74BC" w:rsidP="008C74BC">
      <w:pPr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 w:rsidRPr="00B35AA4">
        <w:rPr>
          <w:rFonts w:ascii="Arial" w:hAnsi="Arial" w:cs="Arial"/>
          <w:b/>
          <w:sz w:val="20"/>
          <w:szCs w:val="20"/>
        </w:rPr>
        <w:t>Цель урока:</w:t>
      </w:r>
    </w:p>
    <w:p w:rsidR="008C74BC" w:rsidRPr="00B35AA4" w:rsidRDefault="008C74BC" w:rsidP="008C74BC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Раскрыть сущность закона сохранения и превращения энергии в механических процессах.</w:t>
      </w:r>
    </w:p>
    <w:p w:rsidR="008C74BC" w:rsidRPr="0066669F" w:rsidRDefault="008C74BC" w:rsidP="008C74BC">
      <w:pPr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 w:rsidRPr="0066669F">
        <w:rPr>
          <w:rFonts w:ascii="Arial" w:hAnsi="Arial" w:cs="Arial"/>
          <w:b/>
          <w:sz w:val="20"/>
          <w:szCs w:val="20"/>
        </w:rPr>
        <w:t>Задачи урока:</w:t>
      </w:r>
    </w:p>
    <w:p w:rsidR="008C74BC" w:rsidRPr="00123107" w:rsidRDefault="008C74BC" w:rsidP="008C74BC">
      <w:pPr>
        <w:numPr>
          <w:ilvl w:val="0"/>
          <w:numId w:val="1"/>
        </w:numPr>
        <w:tabs>
          <w:tab w:val="num" w:pos="1623"/>
        </w:tabs>
        <w:spacing w:before="100" w:beforeAutospacing="1" w:after="100" w:afterAutospacing="1"/>
        <w:rPr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Ввести понятие полной механической энергии замкнутой системы.</w:t>
      </w:r>
    </w:p>
    <w:p w:rsidR="008C74BC" w:rsidRPr="00123107" w:rsidRDefault="008C74BC" w:rsidP="008C74BC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123107">
        <w:rPr>
          <w:sz w:val="24"/>
          <w:szCs w:val="24"/>
        </w:rPr>
        <w:t>Добиться усвоения учащимися формулировки закона сохранения</w:t>
      </w:r>
      <w:r>
        <w:rPr>
          <w:sz w:val="24"/>
          <w:szCs w:val="24"/>
        </w:rPr>
        <w:t xml:space="preserve"> энергии</w:t>
      </w:r>
      <w:r w:rsidRPr="00123107">
        <w:rPr>
          <w:sz w:val="24"/>
          <w:szCs w:val="24"/>
        </w:rPr>
        <w:t>, научить школьников записывать уравнение закона</w:t>
      </w:r>
      <w:r>
        <w:rPr>
          <w:sz w:val="24"/>
          <w:szCs w:val="24"/>
        </w:rPr>
        <w:t xml:space="preserve"> для системы, состоящей из тела массой </w:t>
      </w:r>
      <w:r>
        <w:rPr>
          <w:sz w:val="24"/>
          <w:szCs w:val="24"/>
          <w:lang w:val="en-US"/>
        </w:rPr>
        <w:t>m</w:t>
      </w:r>
      <w:r>
        <w:rPr>
          <w:sz w:val="24"/>
          <w:szCs w:val="24"/>
        </w:rPr>
        <w:t xml:space="preserve">, и Земли и для системы, состоящей из тела массой </w:t>
      </w:r>
      <w:r>
        <w:rPr>
          <w:sz w:val="24"/>
          <w:szCs w:val="24"/>
          <w:lang w:val="en-US"/>
        </w:rPr>
        <w:t>m</w:t>
      </w:r>
      <w:r>
        <w:rPr>
          <w:sz w:val="24"/>
          <w:szCs w:val="24"/>
        </w:rPr>
        <w:t>, и пружины.</w:t>
      </w:r>
    </w:p>
    <w:p w:rsidR="008C74BC" w:rsidRPr="00123107" w:rsidRDefault="008C74BC" w:rsidP="008C74BC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123107">
        <w:rPr>
          <w:sz w:val="24"/>
          <w:szCs w:val="24"/>
        </w:rPr>
        <w:t>Продолжить формирование умения анализировать, устанавливать связи между элементами содержания ранее изученного материала по основам механики, навыки поисковой познавательной деятельн</w:t>
      </w:r>
      <w:r>
        <w:rPr>
          <w:sz w:val="24"/>
          <w:szCs w:val="24"/>
        </w:rPr>
        <w:t>ости, способность к самоанализу.</w:t>
      </w:r>
    </w:p>
    <w:p w:rsidR="008C74BC" w:rsidRPr="00123107" w:rsidRDefault="008C74BC" w:rsidP="008C74BC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123107">
        <w:rPr>
          <w:sz w:val="24"/>
          <w:szCs w:val="24"/>
        </w:rPr>
        <w:t>Формировать умение применять полученные знания на практике при решении физических задач на закон сохранения</w:t>
      </w:r>
      <w:r>
        <w:rPr>
          <w:sz w:val="24"/>
          <w:szCs w:val="24"/>
        </w:rPr>
        <w:t xml:space="preserve"> энергии.</w:t>
      </w:r>
    </w:p>
    <w:p w:rsidR="008C74BC" w:rsidRPr="00123107" w:rsidRDefault="008C74BC" w:rsidP="008C74BC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123107">
        <w:rPr>
          <w:sz w:val="24"/>
          <w:szCs w:val="24"/>
        </w:rPr>
        <w:t>Продолжить формирование эстетического вкуса учащихся через демонстрацию и наглядность, вызвать желание постоянно пополнять свои знания; поддерживать интерес к предмету.</w:t>
      </w:r>
    </w:p>
    <w:p w:rsidR="008C74BC" w:rsidRPr="004E29A3" w:rsidRDefault="008C74BC" w:rsidP="008C74BC">
      <w:pPr>
        <w:rPr>
          <w:sz w:val="24"/>
          <w:szCs w:val="24"/>
        </w:rPr>
      </w:pPr>
      <w:r w:rsidRPr="004E29A3">
        <w:rPr>
          <w:b/>
          <w:sz w:val="24"/>
          <w:szCs w:val="24"/>
        </w:rPr>
        <w:t>Тип урока:</w:t>
      </w:r>
      <w:r>
        <w:rPr>
          <w:sz w:val="24"/>
          <w:szCs w:val="24"/>
        </w:rPr>
        <w:t xml:space="preserve"> комбинированный урок с элементами экспериментальной деятельности.</w:t>
      </w:r>
    </w:p>
    <w:p w:rsidR="008C74BC" w:rsidRPr="004E29A3" w:rsidRDefault="008C74BC" w:rsidP="008C74BC">
      <w:pPr>
        <w:spacing w:before="100" w:beforeAutospacing="1" w:after="100" w:afterAutospacing="1"/>
        <w:rPr>
          <w:b/>
          <w:bCs/>
          <w:sz w:val="24"/>
          <w:szCs w:val="24"/>
        </w:rPr>
      </w:pPr>
      <w:r w:rsidRPr="004E29A3">
        <w:rPr>
          <w:b/>
          <w:bCs/>
          <w:sz w:val="24"/>
          <w:szCs w:val="24"/>
        </w:rPr>
        <w:t xml:space="preserve">Оборудование и программное обеспечение к уроку: </w:t>
      </w:r>
    </w:p>
    <w:p w:rsidR="008C74BC" w:rsidRPr="001B5700" w:rsidRDefault="008C74BC" w:rsidP="008C74BC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 w:rsidRPr="004E29A3">
        <w:rPr>
          <w:bCs/>
          <w:sz w:val="24"/>
          <w:szCs w:val="24"/>
        </w:rPr>
        <w:t>АРМ у</w:t>
      </w:r>
      <w:r>
        <w:rPr>
          <w:bCs/>
          <w:sz w:val="24"/>
          <w:szCs w:val="24"/>
        </w:rPr>
        <w:t xml:space="preserve">чителя, </w:t>
      </w:r>
      <w:proofErr w:type="spellStart"/>
      <w:r>
        <w:rPr>
          <w:bCs/>
          <w:sz w:val="24"/>
          <w:szCs w:val="24"/>
        </w:rPr>
        <w:t>мультимедийный</w:t>
      </w:r>
      <w:proofErr w:type="spellEnd"/>
      <w:r>
        <w:rPr>
          <w:bCs/>
          <w:sz w:val="24"/>
          <w:szCs w:val="24"/>
        </w:rPr>
        <w:t xml:space="preserve"> проектор.</w:t>
      </w:r>
    </w:p>
    <w:p w:rsidR="008C74BC" w:rsidRPr="000A174E" w:rsidRDefault="008C74BC" w:rsidP="008C74BC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>
        <w:rPr>
          <w:bCs/>
          <w:sz w:val="24"/>
          <w:szCs w:val="24"/>
        </w:rPr>
        <w:t>Презентация «ЗСЭ».</w:t>
      </w:r>
    </w:p>
    <w:p w:rsidR="008C74BC" w:rsidRPr="00802437" w:rsidRDefault="008C74BC" w:rsidP="008C74BC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>
        <w:rPr>
          <w:bCs/>
          <w:sz w:val="24"/>
          <w:szCs w:val="24"/>
        </w:rPr>
        <w:t>Оборудование для демонстрации: металлический шарик, брусок, наклонная плоскость, мячик, нитяной маятник и штатив.</w:t>
      </w:r>
    </w:p>
    <w:p w:rsidR="008C74BC" w:rsidRPr="005E2277" w:rsidRDefault="008C74BC" w:rsidP="008C74BC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>
        <w:rPr>
          <w:bCs/>
          <w:sz w:val="24"/>
          <w:szCs w:val="24"/>
        </w:rPr>
        <w:t xml:space="preserve">Оборудование для экспериментального задания учащихся: брусок,  измерительная лента, весы рычажные с набором гирь, желоб лабораторный, </w:t>
      </w:r>
      <w:proofErr w:type="gramStart"/>
      <w:r>
        <w:rPr>
          <w:bCs/>
          <w:sz w:val="24"/>
          <w:szCs w:val="24"/>
        </w:rPr>
        <w:t>часы-секундомер</w:t>
      </w:r>
      <w:proofErr w:type="gramEnd"/>
      <w:r>
        <w:rPr>
          <w:bCs/>
          <w:sz w:val="24"/>
          <w:szCs w:val="24"/>
        </w:rPr>
        <w:t>, цилиндр металлический, штатив.</w:t>
      </w:r>
    </w:p>
    <w:p w:rsidR="008C74BC" w:rsidRPr="004E29A3" w:rsidRDefault="008C74BC" w:rsidP="008C74BC">
      <w:pPr>
        <w:spacing w:before="100" w:beforeAutospacing="1" w:after="100" w:afterAutospacing="1"/>
        <w:ind w:left="360" w:hanging="360"/>
        <w:rPr>
          <w:b/>
          <w:sz w:val="24"/>
          <w:szCs w:val="24"/>
        </w:rPr>
      </w:pPr>
      <w:r w:rsidRPr="004E29A3">
        <w:rPr>
          <w:b/>
          <w:sz w:val="24"/>
          <w:szCs w:val="24"/>
        </w:rPr>
        <w:t xml:space="preserve">Формы работы на уроке: </w:t>
      </w:r>
      <w:r>
        <w:rPr>
          <w:b/>
          <w:sz w:val="24"/>
          <w:szCs w:val="24"/>
        </w:rPr>
        <w:t xml:space="preserve">индивидуальная, </w:t>
      </w:r>
      <w:r w:rsidRPr="004E29A3">
        <w:rPr>
          <w:b/>
          <w:sz w:val="24"/>
          <w:szCs w:val="24"/>
        </w:rPr>
        <w:t xml:space="preserve">фронтальная, </w:t>
      </w:r>
      <w:r>
        <w:rPr>
          <w:b/>
          <w:sz w:val="24"/>
          <w:szCs w:val="24"/>
        </w:rPr>
        <w:t>работа в парах.</w:t>
      </w:r>
    </w:p>
    <w:p w:rsidR="008C74BC" w:rsidRPr="00B264A4" w:rsidRDefault="008C74BC" w:rsidP="008C74BC">
      <w:pPr>
        <w:spacing w:before="100" w:beforeAutospacing="1" w:after="100" w:afterAutospacing="1"/>
        <w:ind w:left="360"/>
        <w:jc w:val="center"/>
        <w:rPr>
          <w:b/>
          <w:sz w:val="24"/>
          <w:szCs w:val="24"/>
        </w:rPr>
      </w:pPr>
      <w:r w:rsidRPr="00B264A4">
        <w:rPr>
          <w:sz w:val="24"/>
          <w:szCs w:val="24"/>
        </w:rPr>
        <w:tab/>
      </w:r>
      <w:r w:rsidRPr="00B264A4">
        <w:rPr>
          <w:b/>
          <w:sz w:val="24"/>
          <w:szCs w:val="24"/>
        </w:rPr>
        <w:t>План урока</w:t>
      </w:r>
    </w:p>
    <w:p w:rsidR="008C74BC" w:rsidRPr="00B264A4" w:rsidRDefault="008C74BC" w:rsidP="008C74BC">
      <w:pPr>
        <w:numPr>
          <w:ilvl w:val="1"/>
          <w:numId w:val="3"/>
        </w:numPr>
        <w:spacing w:before="100" w:beforeAutospacing="1" w:after="100" w:afterAutospacing="1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Оргмомент</w:t>
      </w:r>
      <w:proofErr w:type="spell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( </w:t>
      </w:r>
      <w:proofErr w:type="gramEnd"/>
      <w:r>
        <w:rPr>
          <w:b/>
          <w:sz w:val="24"/>
          <w:szCs w:val="24"/>
        </w:rPr>
        <w:t xml:space="preserve">0,5 </w:t>
      </w:r>
      <w:r w:rsidRPr="00B264A4">
        <w:rPr>
          <w:b/>
          <w:sz w:val="24"/>
          <w:szCs w:val="24"/>
        </w:rPr>
        <w:t>мин).</w:t>
      </w:r>
    </w:p>
    <w:p w:rsidR="008C74BC" w:rsidRPr="00B264A4" w:rsidRDefault="008C74BC" w:rsidP="008C74BC">
      <w:pPr>
        <w:numPr>
          <w:ilvl w:val="1"/>
          <w:numId w:val="3"/>
        </w:numPr>
        <w:spacing w:before="100" w:beforeAutospacing="1" w:after="100" w:afterAutospacing="1"/>
        <w:rPr>
          <w:b/>
          <w:sz w:val="24"/>
          <w:szCs w:val="24"/>
        </w:rPr>
      </w:pPr>
      <w:r w:rsidRPr="00B264A4">
        <w:rPr>
          <w:b/>
          <w:sz w:val="24"/>
          <w:szCs w:val="24"/>
        </w:rPr>
        <w:t>Проверк</w:t>
      </w:r>
      <w:r>
        <w:rPr>
          <w:b/>
          <w:sz w:val="24"/>
          <w:szCs w:val="24"/>
        </w:rPr>
        <w:t xml:space="preserve">а  и контроль домашнего задания (6 </w:t>
      </w:r>
      <w:r w:rsidRPr="00B264A4">
        <w:rPr>
          <w:b/>
          <w:sz w:val="24"/>
          <w:szCs w:val="24"/>
        </w:rPr>
        <w:t>мин).</w:t>
      </w:r>
    </w:p>
    <w:p w:rsidR="008C74BC" w:rsidRPr="00B264A4" w:rsidRDefault="008C74BC" w:rsidP="008C74BC">
      <w:pPr>
        <w:numPr>
          <w:ilvl w:val="1"/>
          <w:numId w:val="3"/>
        </w:numPr>
        <w:spacing w:before="100" w:beforeAutospacing="1" w:after="100" w:afterAutospacing="1"/>
        <w:rPr>
          <w:b/>
          <w:sz w:val="24"/>
          <w:szCs w:val="24"/>
        </w:rPr>
      </w:pPr>
      <w:r w:rsidRPr="00B264A4">
        <w:rPr>
          <w:b/>
          <w:sz w:val="24"/>
          <w:szCs w:val="24"/>
        </w:rPr>
        <w:t>Изучение нового материала</w:t>
      </w:r>
      <w:r>
        <w:rPr>
          <w:b/>
          <w:sz w:val="24"/>
          <w:szCs w:val="24"/>
        </w:rPr>
        <w:t xml:space="preserve"> (15 </w:t>
      </w:r>
      <w:r w:rsidRPr="00B264A4">
        <w:rPr>
          <w:b/>
          <w:sz w:val="24"/>
          <w:szCs w:val="24"/>
        </w:rPr>
        <w:t>мин).</w:t>
      </w:r>
    </w:p>
    <w:p w:rsidR="008C74BC" w:rsidRPr="00B264A4" w:rsidRDefault="008C74BC" w:rsidP="008C74BC">
      <w:pPr>
        <w:numPr>
          <w:ilvl w:val="1"/>
          <w:numId w:val="3"/>
        </w:numPr>
        <w:spacing w:before="100" w:beforeAutospacing="1" w:after="100" w:afterAutospacing="1"/>
        <w:rPr>
          <w:b/>
          <w:sz w:val="24"/>
          <w:szCs w:val="24"/>
        </w:rPr>
      </w:pPr>
      <w:r w:rsidRPr="00B264A4">
        <w:rPr>
          <w:b/>
          <w:sz w:val="24"/>
          <w:szCs w:val="24"/>
        </w:rPr>
        <w:t>Закрепление нового материала</w:t>
      </w:r>
      <w:r>
        <w:rPr>
          <w:b/>
          <w:sz w:val="24"/>
          <w:szCs w:val="24"/>
        </w:rPr>
        <w:t xml:space="preserve"> (17 </w:t>
      </w:r>
      <w:r w:rsidRPr="00B264A4">
        <w:rPr>
          <w:b/>
          <w:sz w:val="24"/>
          <w:szCs w:val="24"/>
        </w:rPr>
        <w:t xml:space="preserve">мин). </w:t>
      </w:r>
    </w:p>
    <w:p w:rsidR="008C74BC" w:rsidRDefault="008C74BC" w:rsidP="008C74BC">
      <w:pPr>
        <w:numPr>
          <w:ilvl w:val="1"/>
          <w:numId w:val="3"/>
        </w:num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Домашнее задание (1</w:t>
      </w:r>
      <w:r w:rsidRPr="00B264A4">
        <w:rPr>
          <w:b/>
          <w:sz w:val="24"/>
          <w:szCs w:val="24"/>
        </w:rPr>
        <w:t xml:space="preserve"> мин).</w:t>
      </w:r>
    </w:p>
    <w:p w:rsidR="008C74BC" w:rsidRDefault="008C74BC" w:rsidP="008C74BC">
      <w:pPr>
        <w:numPr>
          <w:ilvl w:val="1"/>
          <w:numId w:val="3"/>
        </w:num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Рефлексия (0,5 мин)</w:t>
      </w:r>
    </w:p>
    <w:p w:rsidR="008C74BC" w:rsidRDefault="008C74BC" w:rsidP="008C74BC">
      <w:pPr>
        <w:spacing w:before="100" w:beforeAutospacing="1" w:after="100" w:afterAutospacing="1"/>
        <w:ind w:left="10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Ход урока</w:t>
      </w:r>
    </w:p>
    <w:p w:rsidR="008C74BC" w:rsidRDefault="008C74BC" w:rsidP="008C74BC">
      <w:pPr>
        <w:numPr>
          <w:ilvl w:val="0"/>
          <w:numId w:val="4"/>
        </w:num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Организационный момент (0,5 мин).</w:t>
      </w:r>
    </w:p>
    <w:p w:rsidR="008C74BC" w:rsidRDefault="008C74BC" w:rsidP="008C74BC">
      <w:pPr>
        <w:numPr>
          <w:ilvl w:val="0"/>
          <w:numId w:val="4"/>
        </w:num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Проверка и контроль домашнего задания (6 мин).</w:t>
      </w:r>
    </w:p>
    <w:p w:rsidR="008C74BC" w:rsidRDefault="008C74BC" w:rsidP="008C74BC">
      <w:pPr>
        <w:rPr>
          <w:sz w:val="24"/>
          <w:szCs w:val="24"/>
        </w:rPr>
      </w:pPr>
      <w:r w:rsidRPr="00EC6410">
        <w:rPr>
          <w:sz w:val="24"/>
          <w:szCs w:val="24"/>
        </w:rPr>
        <w:t>Фронтальная проверка выполнения домашнего задания консультантом до урока</w:t>
      </w:r>
      <w:r>
        <w:rPr>
          <w:sz w:val="24"/>
          <w:szCs w:val="24"/>
        </w:rPr>
        <w:t xml:space="preserve"> и отметка о выполнении в тетради «Результаты выполнения домашних заданий» (выявление учащихся плохо справившихся или не выполнивших домашнее задание).</w:t>
      </w:r>
    </w:p>
    <w:p w:rsidR="008C74BC" w:rsidRDefault="008C74BC" w:rsidP="008C74BC">
      <w:pPr>
        <w:rPr>
          <w:sz w:val="24"/>
          <w:szCs w:val="24"/>
        </w:rPr>
      </w:pPr>
      <w:r w:rsidRPr="00EC6410">
        <w:rPr>
          <w:b/>
          <w:sz w:val="24"/>
          <w:szCs w:val="24"/>
        </w:rPr>
        <w:lastRenderedPageBreak/>
        <w:t>На уроке:</w:t>
      </w:r>
      <w:r>
        <w:rPr>
          <w:sz w:val="24"/>
          <w:szCs w:val="24"/>
        </w:rPr>
        <w:t xml:space="preserve"> </w:t>
      </w:r>
    </w:p>
    <w:p w:rsidR="008C74BC" w:rsidRDefault="008C74BC" w:rsidP="008C74BC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Объявление результатов проверки домашнего задания и назначение слабоуспевающим ученикам времени для дополнительного занятия.</w:t>
      </w:r>
    </w:p>
    <w:p w:rsidR="008C74BC" w:rsidRDefault="008C74BC" w:rsidP="008C74BC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Физический диктант: один учащийся у доски остальные на листочках.</w:t>
      </w:r>
    </w:p>
    <w:p w:rsidR="008C74BC" w:rsidRPr="008D331C" w:rsidRDefault="008C74BC" w:rsidP="008C74BC">
      <w:pPr>
        <w:ind w:left="1263"/>
        <w:rPr>
          <w:b/>
          <w:sz w:val="24"/>
          <w:szCs w:val="24"/>
        </w:rPr>
      </w:pPr>
      <w:r w:rsidRPr="008D331C">
        <w:rPr>
          <w:b/>
          <w:sz w:val="24"/>
          <w:szCs w:val="24"/>
        </w:rPr>
        <w:t>Цель:</w:t>
      </w:r>
      <w:r>
        <w:rPr>
          <w:sz w:val="24"/>
          <w:szCs w:val="24"/>
        </w:rPr>
        <w:t xml:space="preserve"> Проверить знание учащихся  буквенных обозначений, единиц измерения и формул по теме «законы сохранения». </w:t>
      </w:r>
      <w:r w:rsidRPr="009D593C">
        <w:rPr>
          <w:b/>
          <w:sz w:val="24"/>
          <w:szCs w:val="24"/>
        </w:rPr>
        <w:t>Презентация «ЗСЭ».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Слайды 1,2</w:t>
      </w:r>
      <w:r w:rsidRPr="008D331C">
        <w:rPr>
          <w:b/>
          <w:sz w:val="24"/>
          <w:szCs w:val="24"/>
        </w:rPr>
        <w:t>.</w:t>
      </w:r>
    </w:p>
    <w:p w:rsidR="008C74BC" w:rsidRDefault="008C74BC" w:rsidP="008C74BC">
      <w:pPr>
        <w:spacing w:before="100" w:beforeAutospacing="1" w:after="100" w:afterAutospacing="1"/>
        <w:ind w:left="543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2602865" cy="1944370"/>
            <wp:effectExtent l="19050" t="19050" r="26035" b="177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194437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9D593C">
        <w:rPr>
          <w:b/>
          <w:sz w:val="24"/>
          <w:szCs w:val="24"/>
        </w:rPr>
        <w:t xml:space="preserve"> </w:t>
      </w:r>
      <w:r>
        <w:rPr>
          <w:b/>
          <w:noProof/>
          <w:sz w:val="24"/>
          <w:szCs w:val="24"/>
        </w:rPr>
        <w:drawing>
          <wp:inline distT="0" distB="0" distL="0" distR="0">
            <wp:extent cx="2619375" cy="1977390"/>
            <wp:effectExtent l="19050" t="19050" r="28575" b="2286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97739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C74BC" w:rsidRPr="009D593C" w:rsidRDefault="008C74BC" w:rsidP="008C74BC">
      <w:pPr>
        <w:jc w:val="center"/>
        <w:rPr>
          <w:sz w:val="24"/>
          <w:szCs w:val="24"/>
        </w:rPr>
      </w:pPr>
      <w:r w:rsidRPr="009D593C">
        <w:rPr>
          <w:sz w:val="24"/>
          <w:szCs w:val="24"/>
        </w:rPr>
        <w:t>Рис. 1</w:t>
      </w:r>
    </w:p>
    <w:p w:rsidR="008C74BC" w:rsidRDefault="008C74BC" w:rsidP="008C74BC">
      <w:pPr>
        <w:numPr>
          <w:ilvl w:val="0"/>
          <w:numId w:val="4"/>
        </w:num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Изучение нового материала (15 мин).</w:t>
      </w:r>
    </w:p>
    <w:p w:rsidR="008C74BC" w:rsidRPr="009A3066" w:rsidRDefault="008C74BC" w:rsidP="008C74BC">
      <w:pPr>
        <w:spacing w:before="100" w:beforeAutospacing="1" w:after="100" w:afterAutospacing="1"/>
        <w:ind w:left="543"/>
        <w:rPr>
          <w:sz w:val="24"/>
          <w:szCs w:val="24"/>
        </w:rPr>
      </w:pPr>
      <w:r w:rsidRPr="009A3066">
        <w:rPr>
          <w:b/>
          <w:sz w:val="24"/>
          <w:szCs w:val="24"/>
          <w:u w:val="single"/>
        </w:rPr>
        <w:t>Актуализация темы.</w:t>
      </w:r>
      <w:r>
        <w:rPr>
          <w:b/>
          <w:sz w:val="24"/>
          <w:szCs w:val="24"/>
          <w:u w:val="single"/>
        </w:rPr>
        <w:t xml:space="preserve"> </w:t>
      </w:r>
      <w:r w:rsidRPr="009A3066">
        <w:rPr>
          <w:sz w:val="24"/>
          <w:szCs w:val="24"/>
        </w:rPr>
        <w:t xml:space="preserve">Учитель </w:t>
      </w:r>
      <w:r>
        <w:rPr>
          <w:sz w:val="24"/>
          <w:szCs w:val="24"/>
        </w:rPr>
        <w:t>проводит демонстрационный опыт, по каждому</w:t>
      </w:r>
      <w:r w:rsidRPr="009A3066">
        <w:rPr>
          <w:sz w:val="24"/>
          <w:szCs w:val="24"/>
        </w:rPr>
        <w:t xml:space="preserve"> из которых </w:t>
      </w:r>
      <w:r>
        <w:rPr>
          <w:sz w:val="24"/>
          <w:szCs w:val="24"/>
        </w:rPr>
        <w:t xml:space="preserve">совместно с учащимися </w:t>
      </w:r>
      <w:r w:rsidRPr="009A3066">
        <w:rPr>
          <w:sz w:val="24"/>
          <w:szCs w:val="24"/>
        </w:rPr>
        <w:t xml:space="preserve">делается </w:t>
      </w:r>
      <w:r>
        <w:rPr>
          <w:sz w:val="24"/>
          <w:szCs w:val="24"/>
        </w:rPr>
        <w:t xml:space="preserve">качественный </w:t>
      </w:r>
      <w:r w:rsidRPr="009A3066">
        <w:rPr>
          <w:sz w:val="24"/>
          <w:szCs w:val="24"/>
        </w:rPr>
        <w:t>вывод.</w:t>
      </w:r>
    </w:p>
    <w:p w:rsidR="008C74BC" w:rsidRDefault="008C74BC" w:rsidP="008C74B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Демонстрационный опыт. </w:t>
      </w:r>
    </w:p>
    <w:p w:rsidR="008C74BC" w:rsidRDefault="008C74BC" w:rsidP="008C74BC">
      <w:pPr>
        <w:rPr>
          <w:sz w:val="24"/>
          <w:szCs w:val="24"/>
        </w:rPr>
      </w:pPr>
      <w:r>
        <w:rPr>
          <w:b/>
          <w:sz w:val="24"/>
          <w:szCs w:val="24"/>
        </w:rPr>
        <w:t>1 опыт.</w:t>
      </w:r>
      <w:r>
        <w:rPr>
          <w:sz w:val="24"/>
          <w:szCs w:val="24"/>
        </w:rPr>
        <w:t xml:space="preserve"> Опытная установка изображена на рис. 2. В ходе опыта изменяем высоту скатывания шарика, замечаем расстояние, на которое сдвигается брусок, лежащий на горизонтальной плоскости.</w:t>
      </w:r>
    </w:p>
    <w:p w:rsidR="008C74BC" w:rsidRDefault="008C74BC" w:rsidP="008C74BC">
      <w:pPr>
        <w:rPr>
          <w:sz w:val="24"/>
          <w:szCs w:val="24"/>
        </w:rPr>
      </w:pPr>
      <w:r>
        <w:rPr>
          <w:b/>
          <w:sz w:val="24"/>
          <w:szCs w:val="24"/>
        </w:rPr>
        <w:t>Вывод:</w:t>
      </w:r>
      <w:r>
        <w:rPr>
          <w:sz w:val="24"/>
          <w:szCs w:val="24"/>
        </w:rPr>
        <w:t xml:space="preserve"> Чем с большей высоты скатывается шарик, тем большую скорость он приобретает и тем большую работу он может совершить, передвигая брусок.</w:t>
      </w:r>
    </w:p>
    <w:p w:rsidR="008C74BC" w:rsidRDefault="008C74BC" w:rsidP="008C74BC">
      <w:pPr>
        <w:rPr>
          <w:sz w:val="24"/>
          <w:szCs w:val="24"/>
        </w:rPr>
      </w:pPr>
    </w:p>
    <w:p w:rsidR="008C74BC" w:rsidRDefault="008A45C8" w:rsidP="008C74BC">
      <w:pPr>
        <w:rPr>
          <w:sz w:val="24"/>
          <w:szCs w:val="24"/>
        </w:rPr>
      </w:pPr>
      <w:r w:rsidRPr="008A45C8">
        <w:pict>
          <v:group id="_x0000_s1026" style="position:absolute;margin-left:90.5pt;margin-top:6.15pt;width:296.3pt;height:47.25pt;z-index:251660288" coordorigin="1748,13546" coordsize="9003,1860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27" type="#_x0000_t6" style="position:absolute;left:1748;top:13703;width:5611;height:1703">
              <o:extrusion v:ext="view" on="t"/>
            </v:shape>
            <v:oval id="_x0000_s1028" style="position:absolute;left:4235;top:13546;width:831;height:831" fillcolor="#969696" stroked="f" strokecolor="blue">
              <v:fill color2="fill darken(118)" rotate="t" focusposition="1,1" focussize="" method="linear sigma" focus="100%" type="gradientRadial">
                <o:fill v:ext="view" type="gradientCenter"/>
              </v:fill>
              <v:shadow on="t" type="perspective" opacity=".5" origin=",.5" offset="0,0" matrix=",56756f,,-.5"/>
            </v:oval>
            <v:line id="_x0000_s1029" style="position:absolute" from="7359,15406" to="10751,15406" strokecolor="#969696">
              <o:extrusion v:ext="view" on="t"/>
            </v:line>
            <v:rect id="_x0000_s1030" style="position:absolute;left:7359;top:14863;width:2035;height:543" fillcolor="#fc9">
              <v:fill r:id="rId8" o:title="Дуб" rotate="t" type="tile"/>
              <o:extrusion v:ext="view" on="t"/>
            </v:rect>
          </v:group>
        </w:pict>
      </w:r>
    </w:p>
    <w:p w:rsidR="008C74BC" w:rsidRDefault="008C74BC" w:rsidP="008C74BC">
      <w:pPr>
        <w:rPr>
          <w:sz w:val="24"/>
          <w:szCs w:val="24"/>
        </w:rPr>
      </w:pPr>
    </w:p>
    <w:p w:rsidR="008C74BC" w:rsidRDefault="008C74BC" w:rsidP="008C74BC">
      <w:pPr>
        <w:rPr>
          <w:sz w:val="24"/>
          <w:szCs w:val="24"/>
        </w:rPr>
      </w:pPr>
    </w:p>
    <w:p w:rsidR="008C74BC" w:rsidRDefault="008C74BC" w:rsidP="008C74BC">
      <w:pPr>
        <w:rPr>
          <w:sz w:val="24"/>
          <w:szCs w:val="24"/>
        </w:rPr>
      </w:pPr>
    </w:p>
    <w:p w:rsidR="008C74BC" w:rsidRDefault="008C74BC" w:rsidP="008C74BC">
      <w:pPr>
        <w:rPr>
          <w:sz w:val="24"/>
          <w:szCs w:val="24"/>
        </w:rPr>
      </w:pPr>
    </w:p>
    <w:p w:rsidR="008C74BC" w:rsidRDefault="008C74BC" w:rsidP="008C74BC">
      <w:pPr>
        <w:jc w:val="center"/>
        <w:rPr>
          <w:sz w:val="24"/>
          <w:szCs w:val="24"/>
        </w:rPr>
      </w:pPr>
      <w:r>
        <w:rPr>
          <w:sz w:val="24"/>
          <w:szCs w:val="24"/>
        </w:rPr>
        <w:t>Рис. 2.</w:t>
      </w:r>
    </w:p>
    <w:p w:rsidR="008C74BC" w:rsidRDefault="008A45C8" w:rsidP="008C74BC">
      <w:pPr>
        <w:rPr>
          <w:sz w:val="24"/>
          <w:szCs w:val="24"/>
        </w:rPr>
      </w:pPr>
      <w:r w:rsidRPr="008A45C8">
        <w:rPr>
          <w:b/>
          <w:noProof/>
          <w:sz w:val="24"/>
          <w:szCs w:val="24"/>
        </w:rPr>
        <w:pict>
          <v:group id="_x0000_s1031" style="position:absolute;margin-left:172.35pt;margin-top:52.95pt;width:153.45pt;height:95.25pt;z-index:251661312" coordorigin="5148,13347" coordsize="3069,1905">
            <v:group id="_x0000_s1032" style="position:absolute;left:5285;top:13347;width:2932;height:1905" coordorigin="4959,48" coordsize="3982,3982">
              <v:rect id="_x0000_s1033" style="position:absolute;left:4959;top:591;width:3982;height:181" fillcolor="black"/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1034" type="#_x0000_t7" style="position:absolute;left:6407;top:2944;width:2534;height:1086" fillcolor="gray"/>
              <v:rect id="_x0000_s1035" style="position:absolute;left:7674;top:48;width:181;height:3439" fillcolor="black"/>
              <v:line id="_x0000_s1036" style="position:absolute;flip:x" from="5019,591" to="5019,1593"/>
            </v:group>
            <v:group id="_x0000_s1037" style="position:absolute;left:5148;top:13693;width:354;height:1559" coordorigin="5148,13693" coordsize="354,1559">
              <v:line id="_x0000_s1038" style="position:absolute" from="5329,13693" to="5329,14992"/>
              <v:oval id="_x0000_s1039" style="position:absolute;left:5148;top:14898;width:354;height:354" fillcolor="gray" stroked="f">
                <v:fill color2="fill darken(118)" rotate="t" focusposition=".5,.5" focussize="" method="linear sigma" focus="100%" type="gradientRadial"/>
              </v:oval>
            </v:group>
            <v:group id="_x0000_s1040" style="position:absolute;left:5616;top:13607;width:354;height:1559;rotation:-1984918fd" coordorigin="5148,13693" coordsize="354,1559">
              <v:line id="_x0000_s1041" style="position:absolute" from="5329,13693" to="5329,14992">
                <v:stroke dashstyle="dash"/>
              </v:line>
              <v:oval id="_x0000_s1042" style="position:absolute;left:5148;top:14898;width:354;height:354" fillcolor="gray">
                <v:fill color2="fill darken(118)" rotate="t" focusposition=".5,.5" focussize="" method="linear sigma" focus="100%" type="gradientRadial"/>
                <v:stroke dashstyle="dash"/>
              </v:oval>
            </v:group>
          </v:group>
        </w:pict>
      </w:r>
      <w:r w:rsidR="008C74BC" w:rsidRPr="006B4D35">
        <w:rPr>
          <w:b/>
          <w:sz w:val="24"/>
          <w:szCs w:val="24"/>
        </w:rPr>
        <w:t>2. опыт.</w:t>
      </w:r>
      <w:r w:rsidR="008C74BC">
        <w:rPr>
          <w:sz w:val="24"/>
          <w:szCs w:val="24"/>
        </w:rPr>
        <w:t xml:space="preserve"> Опытная установка изображена на рис. 3. Нитяной маятник в начале висит неподвижно. Отмечаем это положение как нулевой уровень потенциальной энергии. Отклоняем маятник на некоторый угол и замечаем, что маятник проходит нулевой уровень и отклоняется в противоположное направление. Что произошло? Почему колебания прекращаются?</w:t>
      </w:r>
    </w:p>
    <w:p w:rsidR="008C74BC" w:rsidRDefault="008C74BC" w:rsidP="008C74BC">
      <w:pPr>
        <w:rPr>
          <w:sz w:val="24"/>
          <w:szCs w:val="24"/>
        </w:rPr>
      </w:pPr>
    </w:p>
    <w:p w:rsidR="008C74BC" w:rsidRPr="006B4D35" w:rsidRDefault="008C74BC" w:rsidP="008C74BC">
      <w:pPr>
        <w:rPr>
          <w:sz w:val="24"/>
          <w:szCs w:val="24"/>
        </w:rPr>
      </w:pPr>
    </w:p>
    <w:p w:rsidR="008C74BC" w:rsidRPr="006B4D35" w:rsidRDefault="008C74BC" w:rsidP="008C74BC">
      <w:pPr>
        <w:rPr>
          <w:sz w:val="24"/>
          <w:szCs w:val="24"/>
        </w:rPr>
      </w:pPr>
    </w:p>
    <w:p w:rsidR="008C74BC" w:rsidRPr="006B4D35" w:rsidRDefault="008C74BC" w:rsidP="008C74BC">
      <w:pPr>
        <w:rPr>
          <w:sz w:val="24"/>
          <w:szCs w:val="24"/>
        </w:rPr>
      </w:pPr>
    </w:p>
    <w:p w:rsidR="008C74BC" w:rsidRPr="006B4D35" w:rsidRDefault="008C74BC" w:rsidP="008C74BC">
      <w:pPr>
        <w:rPr>
          <w:sz w:val="24"/>
          <w:szCs w:val="24"/>
        </w:rPr>
      </w:pPr>
    </w:p>
    <w:p w:rsidR="008C74BC" w:rsidRPr="006B4D35" w:rsidRDefault="008C74BC" w:rsidP="008C74BC">
      <w:pPr>
        <w:rPr>
          <w:sz w:val="24"/>
          <w:szCs w:val="24"/>
        </w:rPr>
      </w:pPr>
    </w:p>
    <w:p w:rsidR="008C74BC" w:rsidRDefault="008C74BC" w:rsidP="008C74BC">
      <w:pPr>
        <w:jc w:val="center"/>
        <w:rPr>
          <w:sz w:val="24"/>
          <w:szCs w:val="24"/>
        </w:rPr>
      </w:pPr>
      <w:r>
        <w:rPr>
          <w:sz w:val="24"/>
          <w:szCs w:val="24"/>
        </w:rPr>
        <w:t>Рис. 3.</w:t>
      </w:r>
    </w:p>
    <w:p w:rsidR="008C74BC" w:rsidRDefault="008C74BC" w:rsidP="008C74BC">
      <w:pPr>
        <w:rPr>
          <w:sz w:val="24"/>
          <w:szCs w:val="24"/>
        </w:rPr>
      </w:pPr>
      <w:r w:rsidRPr="006B4D35">
        <w:rPr>
          <w:b/>
          <w:sz w:val="24"/>
          <w:szCs w:val="24"/>
        </w:rPr>
        <w:lastRenderedPageBreak/>
        <w:t>Вывод:</w:t>
      </w:r>
      <w:r>
        <w:rPr>
          <w:sz w:val="24"/>
          <w:szCs w:val="24"/>
        </w:rPr>
        <w:t xml:space="preserve"> Чем на больший угол отклоняем маятник из нулевого положения, тем большую скорость будет иметь маятник, проходя его. Значит, накопленная потенциальная энергия при отклонении маятника превращается в кинетическую, при прохождении нулевого положения, а затем снова превращается в потенциальную при отклонении в противоположном направлении. Колебания прекращаются потому, что механическая энергия теряется в результате действия </w:t>
      </w:r>
      <w:proofErr w:type="spellStart"/>
      <w:r>
        <w:rPr>
          <w:sz w:val="24"/>
          <w:szCs w:val="24"/>
        </w:rPr>
        <w:t>непотенциальных</w:t>
      </w:r>
      <w:proofErr w:type="spellEnd"/>
      <w:r>
        <w:rPr>
          <w:sz w:val="24"/>
          <w:szCs w:val="24"/>
        </w:rPr>
        <w:t xml:space="preserve"> сил (силы сопротивления воздуха). Значит, если устранить действие </w:t>
      </w:r>
      <w:proofErr w:type="spellStart"/>
      <w:r>
        <w:rPr>
          <w:sz w:val="24"/>
          <w:szCs w:val="24"/>
        </w:rPr>
        <w:t>непотенциальных</w:t>
      </w:r>
      <w:proofErr w:type="spellEnd"/>
      <w:r>
        <w:rPr>
          <w:sz w:val="24"/>
          <w:szCs w:val="24"/>
        </w:rPr>
        <w:t xml:space="preserve"> сил, тогда система маятник - Земля будут взаимодействовать только друг с другом (замкнутая система) и в этом случае колебания будут продолжаться бесконечно долго, т.е. попеременно будут превращаться друг в друга потенциальная и кинетическая энергии.</w:t>
      </w:r>
    </w:p>
    <w:p w:rsidR="008C74BC" w:rsidRDefault="008C74BC" w:rsidP="008C74BC">
      <w:pPr>
        <w:rPr>
          <w:sz w:val="24"/>
          <w:szCs w:val="24"/>
        </w:rPr>
      </w:pPr>
      <w:r>
        <w:rPr>
          <w:sz w:val="24"/>
          <w:szCs w:val="24"/>
        </w:rPr>
        <w:t>Выразим это математически. Один ученик у доски, остальные учащиеся слушают и делают дополнения к ответам ученика у доски.</w:t>
      </w:r>
    </w:p>
    <w:tbl>
      <w:tblPr>
        <w:tblStyle w:val="a3"/>
        <w:tblW w:w="0" w:type="auto"/>
        <w:tblLook w:val="01E0"/>
      </w:tblPr>
      <w:tblGrid>
        <w:gridCol w:w="4785"/>
        <w:gridCol w:w="4786"/>
      </w:tblGrid>
      <w:tr w:rsidR="008C74BC" w:rsidTr="00446000">
        <w:tc>
          <w:tcPr>
            <w:tcW w:w="4785" w:type="dxa"/>
          </w:tcPr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4786" w:type="dxa"/>
          </w:tcPr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ученика</w:t>
            </w:r>
          </w:p>
        </w:tc>
      </w:tr>
      <w:tr w:rsidR="008C74BC" w:rsidTr="00446000">
        <w:tc>
          <w:tcPr>
            <w:tcW w:w="4785" w:type="dxa"/>
          </w:tcPr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опыт. Поиграем в мячик.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Отпускает из рук мячик. Мячик падает на пол и отскакивает. Рассмотрим движение мячика с точки зрения превращения механической энергии.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Вопрос.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счёт действия какой силы происходит движение мячика вниз?</w:t>
            </w:r>
          </w:p>
        </w:tc>
        <w:tc>
          <w:tcPr>
            <w:tcW w:w="4786" w:type="dxa"/>
          </w:tcPr>
          <w:p w:rsidR="008C74BC" w:rsidRDefault="008C74BC" w:rsidP="00446000">
            <w:pPr>
              <w:rPr>
                <w:sz w:val="24"/>
                <w:szCs w:val="24"/>
              </w:rPr>
            </w:pPr>
          </w:p>
          <w:p w:rsidR="008C74BC" w:rsidRDefault="008C74BC" w:rsidP="00446000">
            <w:pPr>
              <w:rPr>
                <w:sz w:val="24"/>
                <w:szCs w:val="24"/>
              </w:rPr>
            </w:pPr>
          </w:p>
          <w:p w:rsidR="008C74BC" w:rsidRDefault="008C74BC" w:rsidP="00446000">
            <w:pPr>
              <w:rPr>
                <w:sz w:val="24"/>
                <w:szCs w:val="24"/>
              </w:rPr>
            </w:pPr>
          </w:p>
          <w:p w:rsidR="008C74BC" w:rsidRDefault="008C74BC" w:rsidP="00446000">
            <w:pPr>
              <w:rPr>
                <w:sz w:val="24"/>
                <w:szCs w:val="24"/>
              </w:rPr>
            </w:pPr>
          </w:p>
          <w:p w:rsidR="008C74BC" w:rsidRDefault="008C74BC" w:rsidP="00446000">
            <w:pPr>
              <w:rPr>
                <w:sz w:val="24"/>
                <w:szCs w:val="24"/>
              </w:rPr>
            </w:pPr>
          </w:p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Ответ. 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счёт действия силы тяжести</w:t>
            </w:r>
          </w:p>
        </w:tc>
      </w:tr>
      <w:tr w:rsidR="008C74BC" w:rsidTr="00446000">
        <w:tc>
          <w:tcPr>
            <w:tcW w:w="4785" w:type="dxa"/>
          </w:tcPr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Вопрос.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Чему равна работа силы тяжести? Можно это выразить математически?</w:t>
            </w:r>
          </w:p>
        </w:tc>
        <w:tc>
          <w:tcPr>
            <w:tcW w:w="4786" w:type="dxa"/>
          </w:tcPr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Ответ.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силы тяжести равна убыли потенциальной энергии.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 w:rsidRPr="00504BAE">
              <w:rPr>
                <w:position w:val="-14"/>
                <w:sz w:val="24"/>
                <w:szCs w:val="24"/>
              </w:rPr>
              <w:object w:dxaOrig="168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3pt;height:18.8pt" o:ole="">
                  <v:imagedata r:id="rId9" o:title=""/>
                </v:shape>
                <o:OLEObject Type="Embed" ProgID="Equation.3" ShapeID="_x0000_i1025" DrawAspect="Content" ObjectID="_1321881064" r:id="rId10"/>
              </w:object>
            </w:r>
            <w:r>
              <w:rPr>
                <w:sz w:val="24"/>
                <w:szCs w:val="24"/>
              </w:rPr>
              <w:t>(1)</w:t>
            </w:r>
          </w:p>
        </w:tc>
      </w:tr>
      <w:tr w:rsidR="008C74BC" w:rsidTr="00446000">
        <w:tc>
          <w:tcPr>
            <w:tcW w:w="4785" w:type="dxa"/>
          </w:tcPr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Вопрос.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можно сказать о скорости мячика при мере приближения к полу?</w:t>
            </w:r>
          </w:p>
        </w:tc>
        <w:tc>
          <w:tcPr>
            <w:tcW w:w="4786" w:type="dxa"/>
          </w:tcPr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Ответ.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Скорость мячика возрастает.</w:t>
            </w:r>
          </w:p>
        </w:tc>
      </w:tr>
      <w:tr w:rsidR="008C74BC" w:rsidTr="00446000">
        <w:tc>
          <w:tcPr>
            <w:tcW w:w="4785" w:type="dxa"/>
          </w:tcPr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Вопрос.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Значит ли это, что с другой стороны работа силы тяжести равна изменению кинетической энергии тела? Если да, то вырази это математически?</w:t>
            </w:r>
          </w:p>
        </w:tc>
        <w:tc>
          <w:tcPr>
            <w:tcW w:w="4786" w:type="dxa"/>
          </w:tcPr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Ответ.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Да.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 w:rsidRPr="00AD2443">
              <w:rPr>
                <w:position w:val="-12"/>
                <w:sz w:val="24"/>
                <w:szCs w:val="24"/>
              </w:rPr>
              <w:object w:dxaOrig="1320" w:dyaOrig="360">
                <v:shape id="_x0000_i1026" type="#_x0000_t75" style="width:66.15pt;height:18.15pt" o:ole="">
                  <v:imagedata r:id="rId11" o:title=""/>
                </v:shape>
                <o:OLEObject Type="Embed" ProgID="Equation.3" ShapeID="_x0000_i1026" DrawAspect="Content" ObjectID="_1321881065" r:id="rId12"/>
              </w:object>
            </w:r>
            <w:r>
              <w:rPr>
                <w:sz w:val="24"/>
                <w:szCs w:val="24"/>
              </w:rPr>
              <w:t>(2)</w:t>
            </w:r>
          </w:p>
        </w:tc>
      </w:tr>
      <w:tr w:rsidR="008C74BC" w:rsidTr="00446000">
        <w:tc>
          <w:tcPr>
            <w:tcW w:w="4785" w:type="dxa"/>
          </w:tcPr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Вопрос.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Насколько убывает потенциальная энергия и насколько увеличивается кинетическая?</w:t>
            </w:r>
          </w:p>
        </w:tc>
        <w:tc>
          <w:tcPr>
            <w:tcW w:w="4786" w:type="dxa"/>
          </w:tcPr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Ответ.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Можно предположить, что одинаково, учитывая, что работу одной и той же силы мы выразили в одном случае через убыль потенциальной энергии, а другом через увеличение кинетической.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Следовательно (1) =(2)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 w:rsidRPr="00AD2443">
              <w:rPr>
                <w:position w:val="-14"/>
                <w:sz w:val="24"/>
                <w:szCs w:val="24"/>
              </w:rPr>
              <w:object w:dxaOrig="2340" w:dyaOrig="380">
                <v:shape id="_x0000_i1027" type="#_x0000_t75" style="width:116.75pt;height:18.8pt" o:ole="">
                  <v:imagedata r:id="rId13" o:title=""/>
                </v:shape>
                <o:OLEObject Type="Embed" ProgID="Equation.3" ShapeID="_x0000_i1027" DrawAspect="Content" ObjectID="_1321881066" r:id="rId14"/>
              </w:object>
            </w:r>
          </w:p>
        </w:tc>
      </w:tr>
      <w:tr w:rsidR="008C74BC" w:rsidTr="00446000">
        <w:tc>
          <w:tcPr>
            <w:tcW w:w="4785" w:type="dxa"/>
          </w:tcPr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Вопрос.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Преобразуй, полученное выражение так, чтобы в левой части выражения стали потенциальная и кинетическая энергии на начало движения, а в правой на момент удара о землю.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8C74BC" w:rsidRDefault="008C74BC" w:rsidP="0044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Ответ.</w:t>
            </w:r>
          </w:p>
          <w:p w:rsidR="008C74BC" w:rsidRDefault="008C74BC" w:rsidP="00446000">
            <w:pPr>
              <w:rPr>
                <w:sz w:val="24"/>
                <w:szCs w:val="24"/>
              </w:rPr>
            </w:pPr>
            <w:r w:rsidRPr="00AD2443">
              <w:rPr>
                <w:position w:val="-14"/>
                <w:sz w:val="24"/>
                <w:szCs w:val="24"/>
              </w:rPr>
              <w:object w:dxaOrig="2040" w:dyaOrig="380">
                <v:shape id="_x0000_i1028" type="#_x0000_t75" style="width:101.85pt;height:18.8pt" o:ole="" o:bordertopcolor="this" o:borderleftcolor="this" o:borderbottomcolor="this" o:borderrightcolor="this">
                  <v:imagedata r:id="rId15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o:OLEObject Type="Embed" ProgID="Equation.3" ShapeID="_x0000_i1028" DrawAspect="Content" ObjectID="_1321881067" r:id="rId16"/>
              </w:object>
            </w:r>
          </w:p>
        </w:tc>
      </w:tr>
    </w:tbl>
    <w:p w:rsidR="008C74BC" w:rsidRDefault="008C74BC" w:rsidP="008C74BC">
      <w:pPr>
        <w:rPr>
          <w:sz w:val="24"/>
          <w:szCs w:val="24"/>
        </w:rPr>
      </w:pPr>
      <w:r>
        <w:rPr>
          <w:sz w:val="24"/>
          <w:szCs w:val="24"/>
        </w:rPr>
        <w:t>Спасибо, ты можешь садиться на место. Ты получил(а) очень важное математическое соотношение, которое носит название  математическая  запись закона сохранения энергии.</w:t>
      </w:r>
    </w:p>
    <w:p w:rsidR="008C74BC" w:rsidRDefault="008C74BC" w:rsidP="008C74BC">
      <w:pPr>
        <w:rPr>
          <w:sz w:val="24"/>
          <w:szCs w:val="24"/>
        </w:rPr>
      </w:pPr>
      <w:r>
        <w:rPr>
          <w:sz w:val="24"/>
          <w:szCs w:val="24"/>
        </w:rPr>
        <w:lastRenderedPageBreak/>
        <w:t>Движение мячика могло бы продолжаться сколь угодно долго, если бы не было потерь энергии на сопротивление, т.е. если бы тела взаимодействовали бы только друг с другом и не взаимодействовали бы только силами тяготения или упругости. В данном случае речь идёт о замкнутой системе тел.</w:t>
      </w:r>
    </w:p>
    <w:p w:rsidR="008C74BC" w:rsidRDefault="008C74BC" w:rsidP="008C74BC">
      <w:pPr>
        <w:rPr>
          <w:sz w:val="24"/>
          <w:szCs w:val="24"/>
        </w:rPr>
      </w:pPr>
      <w:r>
        <w:rPr>
          <w:sz w:val="24"/>
          <w:szCs w:val="24"/>
        </w:rPr>
        <w:t xml:space="preserve">Если ввести, что </w:t>
      </w:r>
      <w:r w:rsidRPr="00AD2443">
        <w:rPr>
          <w:position w:val="-14"/>
          <w:sz w:val="24"/>
          <w:szCs w:val="24"/>
        </w:rPr>
        <w:object w:dxaOrig="1300" w:dyaOrig="380">
          <v:shape id="_x0000_i1029" type="#_x0000_t75" style="width:64.85pt;height:18.8pt" o:ole="">
            <v:imagedata r:id="rId17" o:title=""/>
          </v:shape>
          <o:OLEObject Type="Embed" ProgID="Equation.3" ShapeID="_x0000_i1029" DrawAspect="Content" ObjectID="_1321881068" r:id="rId18"/>
        </w:object>
      </w:r>
      <w:r>
        <w:rPr>
          <w:sz w:val="24"/>
          <w:szCs w:val="24"/>
        </w:rPr>
        <w:t xml:space="preserve"> - есть полная механическая энергия, то закон сохранения полной механической энергия можно записать в виде:</w:t>
      </w:r>
    </w:p>
    <w:p w:rsidR="008C74BC" w:rsidRDefault="008C74BC" w:rsidP="008C74BC">
      <w:pPr>
        <w:rPr>
          <w:sz w:val="24"/>
          <w:szCs w:val="24"/>
        </w:rPr>
      </w:pPr>
    </w:p>
    <w:p w:rsidR="008C74BC" w:rsidRDefault="008C74BC" w:rsidP="008C74BC">
      <w:pPr>
        <w:rPr>
          <w:sz w:val="24"/>
          <w:szCs w:val="24"/>
        </w:rPr>
      </w:pPr>
      <w:r w:rsidRPr="00AD2443">
        <w:rPr>
          <w:position w:val="-14"/>
          <w:sz w:val="24"/>
          <w:szCs w:val="24"/>
        </w:rPr>
        <w:object w:dxaOrig="2060" w:dyaOrig="380">
          <v:shape id="_x0000_i1030" type="#_x0000_t75" style="width:103.15pt;height:18.8pt" o:ole="" o:bordertopcolor="this" o:borderleftcolor="this" o:borderbottomcolor="this" o:borderrightcolor="this">
            <v:imagedata r:id="rId19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30" DrawAspect="Content" ObjectID="_1321881069" r:id="rId20"/>
        </w:object>
      </w:r>
      <w:r>
        <w:rPr>
          <w:sz w:val="24"/>
          <w:szCs w:val="24"/>
        </w:rPr>
        <w:t xml:space="preserve"> - математическая запись закона сохранения полной механической энергии.</w:t>
      </w:r>
    </w:p>
    <w:p w:rsidR="008C74BC" w:rsidRDefault="008C74BC" w:rsidP="008C74BC">
      <w:pPr>
        <w:jc w:val="center"/>
        <w:rPr>
          <w:sz w:val="24"/>
          <w:szCs w:val="24"/>
        </w:rPr>
      </w:pPr>
      <w:r>
        <w:rPr>
          <w:sz w:val="24"/>
          <w:szCs w:val="24"/>
        </w:rPr>
        <w:t>Формулировка закона:</w:t>
      </w:r>
    </w:p>
    <w:p w:rsidR="008C74BC" w:rsidRDefault="008C74BC" w:rsidP="008C74BC">
      <w:pPr>
        <w:ind w:firstLine="181"/>
        <w:rPr>
          <w:b/>
          <w:sz w:val="24"/>
          <w:szCs w:val="24"/>
        </w:rPr>
      </w:pPr>
      <w:r w:rsidRPr="006F68AE">
        <w:rPr>
          <w:b/>
          <w:sz w:val="24"/>
          <w:szCs w:val="24"/>
        </w:rPr>
        <w:t>Полная механическая энергия замкнутой, или изолированной, системы при всех изменениях в системе сохраняется.</w:t>
      </w:r>
    </w:p>
    <w:p w:rsidR="008C74BC" w:rsidRDefault="008C74BC" w:rsidP="008C74BC">
      <w:pPr>
        <w:ind w:firstLine="181"/>
        <w:rPr>
          <w:b/>
          <w:sz w:val="24"/>
          <w:szCs w:val="24"/>
        </w:rPr>
      </w:pPr>
      <w:r w:rsidRPr="00D63BAA">
        <w:rPr>
          <w:sz w:val="24"/>
          <w:szCs w:val="24"/>
        </w:rPr>
        <w:t>Делая запись в тетради, ещё раз проследите вывод закона сохранения полной механической энергии.</w:t>
      </w:r>
      <w:r>
        <w:rPr>
          <w:b/>
          <w:sz w:val="24"/>
          <w:szCs w:val="24"/>
        </w:rPr>
        <w:t xml:space="preserve"> Слайд. 3.</w:t>
      </w:r>
    </w:p>
    <w:p w:rsidR="008C74BC" w:rsidRDefault="008C74BC" w:rsidP="008C74BC">
      <w:pPr>
        <w:ind w:firstLine="181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2512695" cy="1894840"/>
            <wp:effectExtent l="19050" t="19050" r="20955" b="1016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18948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C74BC" w:rsidRDefault="008C74BC" w:rsidP="008C74BC">
      <w:pPr>
        <w:jc w:val="center"/>
        <w:rPr>
          <w:sz w:val="24"/>
          <w:szCs w:val="24"/>
        </w:rPr>
      </w:pPr>
      <w:r>
        <w:rPr>
          <w:sz w:val="24"/>
          <w:szCs w:val="24"/>
        </w:rPr>
        <w:t>Рис. 4.</w:t>
      </w:r>
    </w:p>
    <w:p w:rsidR="008C74BC" w:rsidRDefault="008C74BC" w:rsidP="008C74BC">
      <w:pPr>
        <w:rPr>
          <w:sz w:val="24"/>
          <w:szCs w:val="24"/>
        </w:rPr>
      </w:pPr>
      <w:r>
        <w:rPr>
          <w:sz w:val="24"/>
          <w:szCs w:val="24"/>
        </w:rPr>
        <w:t>Закон сохранения полной механической энергии является частным случаем всеобщего закона сохранения энергии.</w:t>
      </w:r>
    </w:p>
    <w:p w:rsidR="008C74BC" w:rsidRDefault="008C74BC" w:rsidP="008C74BC">
      <w:pPr>
        <w:rPr>
          <w:sz w:val="24"/>
          <w:szCs w:val="24"/>
        </w:rPr>
      </w:pPr>
      <w:r>
        <w:rPr>
          <w:sz w:val="24"/>
          <w:szCs w:val="24"/>
        </w:rPr>
        <w:t xml:space="preserve">Прочитайте самостоятельно текст учебника на стр. 166. </w:t>
      </w:r>
      <w:r w:rsidRPr="004F0C77">
        <w:rPr>
          <w:sz w:val="24"/>
          <w:szCs w:val="24"/>
        </w:rPr>
        <w:t>§</w:t>
      </w:r>
      <w:r>
        <w:rPr>
          <w:sz w:val="24"/>
          <w:szCs w:val="24"/>
        </w:rPr>
        <w:t xml:space="preserve"> 29.</w:t>
      </w:r>
    </w:p>
    <w:p w:rsidR="008C74BC" w:rsidRDefault="008C74BC" w:rsidP="008C74BC">
      <w:pPr>
        <w:rPr>
          <w:sz w:val="24"/>
          <w:szCs w:val="24"/>
        </w:rPr>
      </w:pPr>
      <w:r>
        <w:rPr>
          <w:sz w:val="24"/>
          <w:szCs w:val="24"/>
        </w:rPr>
        <w:t>Какой вывод вы сделали из прочитанного текста?</w:t>
      </w:r>
    </w:p>
    <w:p w:rsidR="008C74BC" w:rsidRDefault="008C74BC" w:rsidP="008C74BC">
      <w:pPr>
        <w:rPr>
          <w:sz w:val="24"/>
          <w:szCs w:val="24"/>
        </w:rPr>
      </w:pPr>
      <w:r>
        <w:rPr>
          <w:sz w:val="24"/>
          <w:szCs w:val="24"/>
        </w:rPr>
        <w:t>Ответы учащихся:</w:t>
      </w:r>
    </w:p>
    <w:p w:rsidR="008C74BC" w:rsidRDefault="008C74BC" w:rsidP="008C74BC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Уменьшение механической энергии приводит к такому же увеличению внутренней энергии.</w:t>
      </w:r>
    </w:p>
    <w:p w:rsidR="008C74BC" w:rsidRDefault="008C74BC" w:rsidP="008C74BC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Полная энергия, которая включает механическую и внутреннюю, сохраняется.</w:t>
      </w:r>
    </w:p>
    <w:p w:rsidR="008C74BC" w:rsidRDefault="008C74BC" w:rsidP="008C74BC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Об учёном, который впервые сформулировал и обосновал закон сохранения энергии, мы узнаем из доклада </w:t>
      </w:r>
      <w:r w:rsidRPr="007A2755">
        <w:rPr>
          <w:i/>
          <w:sz w:val="24"/>
          <w:szCs w:val="24"/>
        </w:rPr>
        <w:t>«Научная деятельность Германа Гельмгольца».</w:t>
      </w:r>
    </w:p>
    <w:p w:rsidR="008C74BC" w:rsidRDefault="008C74BC" w:rsidP="008C74BC">
      <w:pPr>
        <w:rPr>
          <w:sz w:val="24"/>
          <w:szCs w:val="24"/>
        </w:rPr>
      </w:pPr>
      <w:r w:rsidRPr="007873E8">
        <w:rPr>
          <w:sz w:val="24"/>
          <w:szCs w:val="24"/>
        </w:rPr>
        <w:t>Доклад учащегося.</w:t>
      </w:r>
    </w:p>
    <w:p w:rsidR="008C74BC" w:rsidRDefault="008C74BC" w:rsidP="008C74BC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Портрет ученого на доске. </w:t>
      </w:r>
      <w:r w:rsidRPr="00131CCA">
        <w:rPr>
          <w:b/>
          <w:sz w:val="24"/>
          <w:szCs w:val="24"/>
        </w:rPr>
        <w:t>Слайд 4.</w:t>
      </w:r>
    </w:p>
    <w:p w:rsidR="008C74BC" w:rsidRDefault="008C74BC" w:rsidP="008C74B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372360" cy="1779270"/>
            <wp:effectExtent l="19050" t="19050" r="27940" b="1143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360" cy="177927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C74BC" w:rsidRDefault="008C74BC" w:rsidP="008C74BC">
      <w:pPr>
        <w:jc w:val="center"/>
        <w:rPr>
          <w:sz w:val="24"/>
          <w:szCs w:val="24"/>
        </w:rPr>
      </w:pPr>
      <w:r>
        <w:rPr>
          <w:sz w:val="24"/>
          <w:szCs w:val="24"/>
        </w:rPr>
        <w:t>Рис. 5.</w:t>
      </w:r>
    </w:p>
    <w:p w:rsidR="008C74BC" w:rsidRDefault="008C74BC" w:rsidP="008C74BC">
      <w:pPr>
        <w:jc w:val="center"/>
        <w:rPr>
          <w:sz w:val="24"/>
          <w:szCs w:val="24"/>
        </w:rPr>
      </w:pPr>
    </w:p>
    <w:p w:rsidR="008C74BC" w:rsidRDefault="008C74BC" w:rsidP="008C74BC">
      <w:pPr>
        <w:numPr>
          <w:ilvl w:val="0"/>
          <w:numId w:val="4"/>
        </w:numPr>
        <w:spacing w:before="100" w:beforeAutospacing="1" w:after="100" w:afterAutospacing="1"/>
        <w:rPr>
          <w:b/>
          <w:sz w:val="24"/>
          <w:szCs w:val="24"/>
        </w:rPr>
      </w:pPr>
      <w:r w:rsidRPr="00B264A4">
        <w:rPr>
          <w:b/>
          <w:sz w:val="24"/>
          <w:szCs w:val="24"/>
        </w:rPr>
        <w:lastRenderedPageBreak/>
        <w:t>Закрепление нового материала</w:t>
      </w:r>
      <w:r>
        <w:rPr>
          <w:b/>
          <w:sz w:val="24"/>
          <w:szCs w:val="24"/>
        </w:rPr>
        <w:t xml:space="preserve"> (17 </w:t>
      </w:r>
      <w:r w:rsidRPr="00B264A4">
        <w:rPr>
          <w:b/>
          <w:sz w:val="24"/>
          <w:szCs w:val="24"/>
        </w:rPr>
        <w:t xml:space="preserve">мин). </w:t>
      </w:r>
    </w:p>
    <w:p w:rsidR="008C74BC" w:rsidRDefault="008C74BC" w:rsidP="008C74BC">
      <w:pPr>
        <w:spacing w:before="100" w:beforeAutospacing="1" w:after="100" w:afterAutospacing="1"/>
        <w:ind w:left="543"/>
        <w:rPr>
          <w:b/>
          <w:sz w:val="24"/>
          <w:szCs w:val="24"/>
        </w:rPr>
      </w:pPr>
      <w:r>
        <w:rPr>
          <w:b/>
          <w:sz w:val="24"/>
          <w:szCs w:val="24"/>
        </w:rPr>
        <w:t>Выполнение лабораторной работы № 4. Из учебника стр. 168</w:t>
      </w:r>
    </w:p>
    <w:p w:rsidR="008C74BC" w:rsidRPr="00080736" w:rsidRDefault="008C74BC" w:rsidP="008C74BC">
      <w:pPr>
        <w:spacing w:before="100" w:beforeAutospacing="1" w:after="100" w:afterAutospacing="1"/>
        <w:ind w:left="543"/>
        <w:rPr>
          <w:sz w:val="24"/>
          <w:szCs w:val="24"/>
        </w:rPr>
      </w:pPr>
      <w:r w:rsidRPr="00080736">
        <w:rPr>
          <w:sz w:val="24"/>
          <w:szCs w:val="24"/>
        </w:rPr>
        <w:t>Оформить лабораторную работу в рабочей тетради на странице 70, задание № 75.</w:t>
      </w:r>
    </w:p>
    <w:p w:rsidR="008C74BC" w:rsidRPr="00080736" w:rsidRDefault="008C74BC" w:rsidP="008C74BC">
      <w:pPr>
        <w:spacing w:before="100" w:beforeAutospacing="1" w:after="100" w:afterAutospacing="1"/>
        <w:ind w:left="543"/>
        <w:rPr>
          <w:sz w:val="24"/>
          <w:szCs w:val="24"/>
        </w:rPr>
      </w:pPr>
      <w:r w:rsidRPr="00080736">
        <w:rPr>
          <w:sz w:val="24"/>
          <w:szCs w:val="24"/>
        </w:rPr>
        <w:t>Самостоятельно сформулировать цель работы. Сделать вывод.</w:t>
      </w:r>
      <w:r>
        <w:rPr>
          <w:sz w:val="24"/>
          <w:szCs w:val="24"/>
        </w:rPr>
        <w:t xml:space="preserve"> В конце урока тетради сдаются на проверку.</w:t>
      </w:r>
    </w:p>
    <w:p w:rsidR="008C74BC" w:rsidRDefault="008C74BC" w:rsidP="008C74BC">
      <w:pPr>
        <w:numPr>
          <w:ilvl w:val="0"/>
          <w:numId w:val="4"/>
        </w:num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Домашнее задание (1 мин). Слайд 5.</w:t>
      </w:r>
    </w:p>
    <w:p w:rsidR="008C74BC" w:rsidRDefault="008C74BC" w:rsidP="008C74BC">
      <w:pPr>
        <w:numPr>
          <w:ilvl w:val="0"/>
          <w:numId w:val="6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Читать § 29</w:t>
      </w:r>
      <w:r w:rsidRPr="004F0C77">
        <w:rPr>
          <w:sz w:val="24"/>
          <w:szCs w:val="24"/>
        </w:rPr>
        <w:t>. Ответи</w:t>
      </w:r>
      <w:r>
        <w:rPr>
          <w:sz w:val="24"/>
          <w:szCs w:val="24"/>
        </w:rPr>
        <w:t>ть устно на вопросы в конце § 29</w:t>
      </w:r>
      <w:r w:rsidRPr="004F0C77">
        <w:rPr>
          <w:sz w:val="24"/>
          <w:szCs w:val="24"/>
        </w:rPr>
        <w:t xml:space="preserve"> на ст</w:t>
      </w:r>
      <w:r>
        <w:rPr>
          <w:sz w:val="24"/>
          <w:szCs w:val="24"/>
        </w:rPr>
        <w:t>р. 170</w:t>
      </w:r>
      <w:r w:rsidRPr="004F0C77">
        <w:rPr>
          <w:sz w:val="24"/>
          <w:szCs w:val="24"/>
        </w:rPr>
        <w:t>.</w:t>
      </w:r>
    </w:p>
    <w:p w:rsidR="008C74BC" w:rsidRPr="00080736" w:rsidRDefault="008C74BC" w:rsidP="008C74BC">
      <w:pPr>
        <w:numPr>
          <w:ilvl w:val="0"/>
          <w:numId w:val="6"/>
        </w:numPr>
        <w:spacing w:before="100" w:beforeAutospacing="1" w:after="100" w:afterAutospacing="1"/>
        <w:rPr>
          <w:b/>
          <w:sz w:val="24"/>
          <w:szCs w:val="24"/>
        </w:rPr>
      </w:pPr>
      <w:r>
        <w:rPr>
          <w:sz w:val="24"/>
          <w:szCs w:val="24"/>
        </w:rPr>
        <w:t>Разобрать пример решения задачи на стр. 169.</w:t>
      </w:r>
    </w:p>
    <w:p w:rsidR="008C74BC" w:rsidRPr="009141AC" w:rsidRDefault="008C74BC" w:rsidP="008C74BC">
      <w:pPr>
        <w:numPr>
          <w:ilvl w:val="0"/>
          <w:numId w:val="6"/>
        </w:numPr>
        <w:spacing w:before="100" w:beforeAutospacing="1" w:after="100" w:afterAutospacing="1"/>
        <w:rPr>
          <w:b/>
          <w:sz w:val="24"/>
          <w:szCs w:val="24"/>
        </w:rPr>
      </w:pPr>
      <w:r>
        <w:rPr>
          <w:sz w:val="24"/>
          <w:szCs w:val="24"/>
        </w:rPr>
        <w:t>Выучить опорный конспект «Механическая энергия. Закон сохранения механической энергии» (конспект выдаётся на карточках).</w:t>
      </w:r>
    </w:p>
    <w:p w:rsidR="008C74BC" w:rsidRDefault="008A45C8" w:rsidP="008C74BC">
      <w:pPr>
        <w:spacing w:before="100" w:beforeAutospacing="1" w:after="100" w:afterAutospacing="1"/>
        <w:ind w:left="543"/>
        <w:jc w:val="center"/>
        <w:rPr>
          <w:b/>
          <w:sz w:val="24"/>
          <w:szCs w:val="24"/>
        </w:rPr>
      </w:pPr>
      <w:r w:rsidRPr="008A45C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54.3pt;margin-top:9pt;width:360.3pt;height:360.2pt;z-index:251662336;mso-wrap-style:none">
            <v:textbox style="mso-next-textbox:#_x0000_s1043;mso-fit-shape-to-text:t">
              <w:txbxContent>
                <w:p w:rsidR="008C74BC" w:rsidRPr="005E79C3" w:rsidRDefault="008C74BC" w:rsidP="008C74BC">
                  <w:pPr>
                    <w:spacing w:before="100" w:beforeAutospacing="1" w:after="100" w:afterAutospacing="1"/>
                    <w:ind w:left="543"/>
                    <w:jc w:val="center"/>
                    <w:rPr>
                      <w:b/>
                    </w:rPr>
                  </w:pPr>
                  <w:r>
                    <w:rPr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036695" cy="4291965"/>
                        <wp:effectExtent l="19050" t="0" r="1905" b="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 l="31859" t="23283" r="24228" b="1738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6695" cy="4291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8C74BC" w:rsidRPr="00B264A4" w:rsidRDefault="008C74BC" w:rsidP="008C74BC">
      <w:pPr>
        <w:spacing w:before="100" w:beforeAutospacing="1" w:after="100" w:afterAutospacing="1"/>
        <w:ind w:left="543"/>
        <w:rPr>
          <w:b/>
          <w:sz w:val="24"/>
          <w:szCs w:val="24"/>
        </w:rPr>
      </w:pPr>
    </w:p>
    <w:p w:rsidR="008C74B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Pr="009141AC" w:rsidRDefault="008C74BC" w:rsidP="008C74BC">
      <w:pPr>
        <w:rPr>
          <w:sz w:val="24"/>
          <w:szCs w:val="24"/>
        </w:rPr>
      </w:pPr>
    </w:p>
    <w:p w:rsidR="008C74BC" w:rsidRDefault="008C74BC" w:rsidP="008C74BC">
      <w:pPr>
        <w:rPr>
          <w:sz w:val="24"/>
          <w:szCs w:val="24"/>
        </w:rPr>
      </w:pPr>
    </w:p>
    <w:p w:rsidR="008C74BC" w:rsidRDefault="008C74BC" w:rsidP="008C74BC">
      <w:pPr>
        <w:rPr>
          <w:sz w:val="24"/>
          <w:szCs w:val="24"/>
        </w:rPr>
      </w:pPr>
    </w:p>
    <w:p w:rsidR="008C74BC" w:rsidRDefault="008C74BC" w:rsidP="008C74BC">
      <w:pPr>
        <w:jc w:val="center"/>
        <w:rPr>
          <w:sz w:val="24"/>
          <w:szCs w:val="24"/>
        </w:rPr>
      </w:pPr>
      <w:r>
        <w:rPr>
          <w:sz w:val="24"/>
          <w:szCs w:val="24"/>
        </w:rPr>
        <w:t>Рис. 6.</w:t>
      </w:r>
    </w:p>
    <w:p w:rsidR="008C74BC" w:rsidRPr="005D2E13" w:rsidRDefault="008C74BC" w:rsidP="008C74BC">
      <w:pPr>
        <w:numPr>
          <w:ilvl w:val="0"/>
          <w:numId w:val="4"/>
        </w:numPr>
        <w:rPr>
          <w:b/>
          <w:sz w:val="24"/>
          <w:szCs w:val="24"/>
        </w:rPr>
      </w:pPr>
      <w:r w:rsidRPr="005D2E13">
        <w:rPr>
          <w:b/>
          <w:sz w:val="24"/>
          <w:szCs w:val="24"/>
        </w:rPr>
        <w:t>Рефлексии. (0,5 мин)</w:t>
      </w:r>
      <w:r>
        <w:rPr>
          <w:b/>
          <w:sz w:val="24"/>
          <w:szCs w:val="24"/>
        </w:rPr>
        <w:t>. Слайд 6.</w:t>
      </w:r>
    </w:p>
    <w:p w:rsidR="008C74BC" w:rsidRPr="005D2E13" w:rsidRDefault="008C74BC" w:rsidP="008C74B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5D2E13">
        <w:rPr>
          <w:rFonts w:ascii="Arial" w:hAnsi="Arial" w:cs="Arial"/>
          <w:sz w:val="20"/>
          <w:szCs w:val="20"/>
        </w:rPr>
        <w:t>Каждому учащемуся предлагается закончить одно из следующих предложений.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6840"/>
      </w:tblGrid>
      <w:tr w:rsidR="008C74BC" w:rsidRPr="005D2E13" w:rsidTr="0044600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74BC" w:rsidRPr="005D2E13" w:rsidRDefault="008C74BC" w:rsidP="00446000">
            <w:pPr>
              <w:rPr>
                <w:rFonts w:ascii="Arial" w:hAnsi="Arial" w:cs="Arial"/>
                <w:sz w:val="20"/>
                <w:szCs w:val="20"/>
              </w:rPr>
            </w:pPr>
            <w:r w:rsidRPr="005D2E13">
              <w:rPr>
                <w:rFonts w:ascii="Arial" w:hAnsi="Arial" w:cs="Arial"/>
                <w:sz w:val="20"/>
                <w:szCs w:val="20"/>
              </w:rPr>
              <w:t>Я сегодня на уроке узнал о…</w:t>
            </w:r>
          </w:p>
        </w:tc>
      </w:tr>
      <w:tr w:rsidR="008C74BC" w:rsidRPr="005D2E13" w:rsidTr="0044600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74BC" w:rsidRPr="005D2E13" w:rsidRDefault="008C74BC" w:rsidP="00446000">
            <w:pPr>
              <w:rPr>
                <w:rFonts w:ascii="Arial" w:hAnsi="Arial" w:cs="Arial"/>
                <w:sz w:val="20"/>
                <w:szCs w:val="20"/>
              </w:rPr>
            </w:pPr>
            <w:r w:rsidRPr="005D2E13">
              <w:rPr>
                <w:rFonts w:ascii="Arial" w:hAnsi="Arial" w:cs="Arial"/>
                <w:sz w:val="20"/>
                <w:szCs w:val="20"/>
              </w:rPr>
              <w:t>Мне понравились на уроке моменты…</w:t>
            </w:r>
          </w:p>
        </w:tc>
      </w:tr>
      <w:tr w:rsidR="008C74BC" w:rsidRPr="005D2E13" w:rsidTr="0044600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74BC" w:rsidRPr="005D2E13" w:rsidRDefault="008C74BC" w:rsidP="00446000">
            <w:pPr>
              <w:rPr>
                <w:rFonts w:ascii="Arial" w:hAnsi="Arial" w:cs="Arial"/>
                <w:sz w:val="20"/>
                <w:szCs w:val="20"/>
              </w:rPr>
            </w:pPr>
            <w:r w:rsidRPr="005D2E13">
              <w:rPr>
                <w:rFonts w:ascii="Arial" w:hAnsi="Arial" w:cs="Arial"/>
                <w:sz w:val="20"/>
                <w:szCs w:val="20"/>
              </w:rPr>
              <w:lastRenderedPageBreak/>
              <w:t>Я чувствую себя..</w:t>
            </w:r>
          </w:p>
        </w:tc>
      </w:tr>
      <w:tr w:rsidR="008C74BC" w:rsidRPr="005D2E13" w:rsidTr="0044600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74BC" w:rsidRPr="005D2E13" w:rsidRDefault="008C74BC" w:rsidP="00446000">
            <w:pPr>
              <w:rPr>
                <w:rFonts w:ascii="Arial" w:hAnsi="Arial" w:cs="Arial"/>
                <w:sz w:val="20"/>
                <w:szCs w:val="20"/>
              </w:rPr>
            </w:pPr>
            <w:r w:rsidRPr="005D2E13">
              <w:rPr>
                <w:rFonts w:ascii="Arial" w:hAnsi="Arial" w:cs="Arial"/>
                <w:sz w:val="20"/>
                <w:szCs w:val="20"/>
              </w:rPr>
              <w:t>Я хотел бы узнать по данной теме о..</w:t>
            </w:r>
          </w:p>
        </w:tc>
      </w:tr>
      <w:tr w:rsidR="008C74BC" w:rsidRPr="005D2E13" w:rsidTr="0044600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74BC" w:rsidRPr="005D2E13" w:rsidRDefault="008C74BC" w:rsidP="00446000">
            <w:pPr>
              <w:rPr>
                <w:rFonts w:ascii="Arial" w:hAnsi="Arial" w:cs="Arial"/>
                <w:sz w:val="20"/>
                <w:szCs w:val="20"/>
              </w:rPr>
            </w:pPr>
            <w:r w:rsidRPr="005D2E13">
              <w:rPr>
                <w:rFonts w:ascii="Arial" w:hAnsi="Arial" w:cs="Arial"/>
                <w:sz w:val="20"/>
                <w:szCs w:val="20"/>
              </w:rPr>
              <w:t>Мне не понравилось..</w:t>
            </w:r>
          </w:p>
        </w:tc>
      </w:tr>
      <w:tr w:rsidR="008C74BC" w:rsidRPr="005D2E13" w:rsidTr="0044600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74BC" w:rsidRPr="005D2E13" w:rsidRDefault="008C74BC" w:rsidP="00446000">
            <w:pPr>
              <w:rPr>
                <w:rFonts w:ascii="Arial" w:hAnsi="Arial" w:cs="Arial"/>
                <w:sz w:val="20"/>
                <w:szCs w:val="20"/>
              </w:rPr>
            </w:pPr>
            <w:r w:rsidRPr="005D2E13">
              <w:rPr>
                <w:rFonts w:ascii="Arial" w:hAnsi="Arial" w:cs="Arial"/>
                <w:sz w:val="20"/>
                <w:szCs w:val="20"/>
              </w:rPr>
              <w:t>У меня сейчас настроение..</w:t>
            </w:r>
          </w:p>
        </w:tc>
      </w:tr>
      <w:tr w:rsidR="008C74BC" w:rsidRPr="005D2E13" w:rsidTr="0044600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74BC" w:rsidRPr="005D2E13" w:rsidRDefault="008C74BC" w:rsidP="00446000">
            <w:pPr>
              <w:rPr>
                <w:rFonts w:ascii="Arial" w:hAnsi="Arial" w:cs="Arial"/>
                <w:sz w:val="20"/>
                <w:szCs w:val="20"/>
              </w:rPr>
            </w:pPr>
            <w:r w:rsidRPr="005D2E13">
              <w:rPr>
                <w:rFonts w:ascii="Arial" w:hAnsi="Arial" w:cs="Arial"/>
                <w:sz w:val="20"/>
                <w:szCs w:val="20"/>
              </w:rPr>
              <w:t>Я узнал на уроке новое о…</w:t>
            </w:r>
          </w:p>
        </w:tc>
      </w:tr>
      <w:tr w:rsidR="008C74BC" w:rsidRPr="005D2E13" w:rsidTr="0044600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74BC" w:rsidRPr="005D2E13" w:rsidRDefault="008C74BC" w:rsidP="00446000">
            <w:pPr>
              <w:rPr>
                <w:rFonts w:ascii="Arial" w:hAnsi="Arial" w:cs="Arial"/>
                <w:sz w:val="20"/>
                <w:szCs w:val="20"/>
              </w:rPr>
            </w:pPr>
            <w:r w:rsidRPr="005D2E13">
              <w:rPr>
                <w:rFonts w:ascii="Arial" w:hAnsi="Arial" w:cs="Arial"/>
                <w:sz w:val="20"/>
                <w:szCs w:val="20"/>
              </w:rPr>
              <w:t>По данной теме мне хотелось бы узнать еще о…</w:t>
            </w:r>
          </w:p>
        </w:tc>
      </w:tr>
      <w:tr w:rsidR="008C74BC" w:rsidRPr="005D2E13" w:rsidTr="0044600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74BC" w:rsidRPr="005D2E13" w:rsidRDefault="008C74BC" w:rsidP="00446000">
            <w:pPr>
              <w:rPr>
                <w:rFonts w:ascii="Arial" w:hAnsi="Arial" w:cs="Arial"/>
                <w:sz w:val="20"/>
                <w:szCs w:val="20"/>
              </w:rPr>
            </w:pPr>
            <w:r w:rsidRPr="005D2E13">
              <w:rPr>
                <w:rFonts w:ascii="Arial" w:hAnsi="Arial" w:cs="Arial"/>
                <w:sz w:val="20"/>
                <w:szCs w:val="20"/>
              </w:rPr>
              <w:t>Мне было сегодня на уроке..</w:t>
            </w:r>
          </w:p>
        </w:tc>
      </w:tr>
      <w:tr w:rsidR="008C74BC" w:rsidRPr="005D2E13" w:rsidTr="0044600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74BC" w:rsidRPr="005D2E13" w:rsidRDefault="008C74BC" w:rsidP="00446000">
            <w:pPr>
              <w:rPr>
                <w:rFonts w:ascii="Arial" w:hAnsi="Arial" w:cs="Arial"/>
                <w:sz w:val="20"/>
                <w:szCs w:val="20"/>
              </w:rPr>
            </w:pPr>
            <w:r w:rsidRPr="005D2E13">
              <w:rPr>
                <w:rFonts w:ascii="Arial" w:hAnsi="Arial" w:cs="Arial"/>
                <w:sz w:val="20"/>
                <w:szCs w:val="20"/>
              </w:rPr>
              <w:t>Мое состояние сейчас я оцениваю, как…</w:t>
            </w:r>
          </w:p>
        </w:tc>
      </w:tr>
      <w:tr w:rsidR="008C74BC" w:rsidRPr="005D2E13" w:rsidTr="0044600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74BC" w:rsidRPr="005D2E13" w:rsidRDefault="008C74BC" w:rsidP="00446000">
            <w:pPr>
              <w:rPr>
                <w:rFonts w:ascii="Arial" w:hAnsi="Arial" w:cs="Arial"/>
                <w:sz w:val="20"/>
                <w:szCs w:val="20"/>
              </w:rPr>
            </w:pPr>
            <w:r w:rsidRPr="005D2E13">
              <w:rPr>
                <w:rFonts w:ascii="Arial" w:hAnsi="Arial" w:cs="Arial"/>
                <w:sz w:val="20"/>
                <w:szCs w:val="20"/>
              </w:rPr>
              <w:t>Я хотел бы изучить подробнее по данной теме следующие вопросы…</w:t>
            </w:r>
          </w:p>
        </w:tc>
      </w:tr>
      <w:tr w:rsidR="008C74BC" w:rsidRPr="005D2E13" w:rsidTr="0044600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74BC" w:rsidRPr="005D2E13" w:rsidRDefault="008C74BC" w:rsidP="00446000">
            <w:pPr>
              <w:rPr>
                <w:rFonts w:ascii="Arial" w:hAnsi="Arial" w:cs="Arial"/>
                <w:sz w:val="20"/>
                <w:szCs w:val="20"/>
              </w:rPr>
            </w:pPr>
            <w:r w:rsidRPr="005D2E13">
              <w:rPr>
                <w:rFonts w:ascii="Arial" w:hAnsi="Arial" w:cs="Arial"/>
                <w:sz w:val="20"/>
                <w:szCs w:val="20"/>
              </w:rPr>
              <w:t>Данная тема была для меня…</w:t>
            </w:r>
          </w:p>
        </w:tc>
      </w:tr>
      <w:tr w:rsidR="008C74BC" w:rsidRPr="005D2E13" w:rsidTr="0044600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74BC" w:rsidRPr="005D2E13" w:rsidRDefault="008C74BC" w:rsidP="00446000">
            <w:pPr>
              <w:rPr>
                <w:rFonts w:ascii="Arial" w:hAnsi="Arial" w:cs="Arial"/>
                <w:sz w:val="20"/>
                <w:szCs w:val="20"/>
              </w:rPr>
            </w:pPr>
            <w:r w:rsidRPr="005D2E13">
              <w:rPr>
                <w:rFonts w:ascii="Arial" w:hAnsi="Arial" w:cs="Arial"/>
                <w:sz w:val="20"/>
                <w:szCs w:val="20"/>
              </w:rPr>
              <w:t>Урок был…</w:t>
            </w:r>
          </w:p>
        </w:tc>
      </w:tr>
    </w:tbl>
    <w:p w:rsidR="008C74BC" w:rsidRPr="009141AC" w:rsidRDefault="008C74BC" w:rsidP="008C74BC">
      <w:pPr>
        <w:ind w:left="543"/>
        <w:rPr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096"/>
        <w:gridCol w:w="1277"/>
        <w:gridCol w:w="112"/>
      </w:tblGrid>
      <w:tr w:rsidR="00B45668" w:rsidRPr="00B45668" w:rsidTr="00B45668">
        <w:trPr>
          <w:tblCellSpacing w:w="0" w:type="dxa"/>
        </w:trPr>
        <w:tc>
          <w:tcPr>
            <w:tcW w:w="9975" w:type="dxa"/>
            <w:vMerge w:val="restart"/>
            <w:tcMar>
              <w:top w:w="0" w:type="dxa"/>
              <w:left w:w="130" w:type="dxa"/>
              <w:bottom w:w="0" w:type="dxa"/>
              <w:right w:w="0" w:type="dxa"/>
            </w:tcMar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966"/>
            </w:tblGrid>
            <w:tr w:rsidR="00B45668" w:rsidRPr="00B45668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45668" w:rsidRPr="00B45668" w:rsidRDefault="00B45668" w:rsidP="00B45668">
                  <w:pPr>
                    <w:rPr>
                      <w:color w:val="333333"/>
                      <w:sz w:val="22"/>
                      <w:szCs w:val="22"/>
                    </w:rPr>
                  </w:pPr>
                  <w:r w:rsidRPr="00B45668">
                    <w:rPr>
                      <w:color w:val="333333"/>
                      <w:sz w:val="22"/>
                      <w:szCs w:val="22"/>
                    </w:rPr>
                    <w:t xml:space="preserve">Если между телами, составляющими замкнутую систему, действуют силы трения, то </w:t>
                  </w:r>
                  <w:r w:rsidRPr="00B45668">
                    <w:rPr>
                      <w:b/>
                      <w:bCs/>
                      <w:color w:val="333333"/>
                      <w:sz w:val="22"/>
                      <w:szCs w:val="22"/>
                    </w:rPr>
                    <w:t>механическая энергия не сохраняется.</w:t>
                  </w:r>
                  <w:r w:rsidRPr="00B45668">
                    <w:rPr>
                      <w:color w:val="333333"/>
                      <w:sz w:val="22"/>
                      <w:szCs w:val="22"/>
                    </w:rPr>
                    <w:t xml:space="preserve"> Часть механической энергии превращается во внутреннюю энергию тел (нагревание). </w:t>
                  </w:r>
                </w:p>
                <w:p w:rsidR="00B45668" w:rsidRPr="00B45668" w:rsidRDefault="00B45668" w:rsidP="00B45668">
                  <w:pPr>
                    <w:rPr>
                      <w:color w:val="333333"/>
                      <w:sz w:val="22"/>
                      <w:szCs w:val="22"/>
                    </w:rPr>
                  </w:pPr>
                  <w:r w:rsidRPr="00B45668">
                    <w:rPr>
                      <w:b/>
                      <w:bCs/>
                      <w:color w:val="333333"/>
                      <w:sz w:val="22"/>
                      <w:szCs w:val="22"/>
                    </w:rPr>
                    <w:t>При любых физических взаимодействиях энергия не возникает и не исчезает. Она лишь превращается из одной формы в другую.</w:t>
                  </w:r>
                  <w:r w:rsidRPr="00B45668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</w:p>
                <w:p w:rsidR="00B45668" w:rsidRPr="00B45668" w:rsidRDefault="00B45668" w:rsidP="00B45668">
                  <w:pPr>
                    <w:rPr>
                      <w:color w:val="333333"/>
                      <w:sz w:val="22"/>
                      <w:szCs w:val="22"/>
                    </w:rPr>
                  </w:pPr>
                  <w:r w:rsidRPr="00B45668">
                    <w:rPr>
                      <w:color w:val="333333"/>
                      <w:sz w:val="22"/>
                      <w:szCs w:val="22"/>
                    </w:rPr>
                    <w:t xml:space="preserve">Этот экспериментально установленный факт выражает фундаментальный закон природы – </w:t>
                  </w:r>
                  <w:r w:rsidRPr="00B45668">
                    <w:rPr>
                      <w:b/>
                      <w:bCs/>
                      <w:color w:val="333333"/>
                      <w:sz w:val="22"/>
                      <w:szCs w:val="22"/>
                    </w:rPr>
                    <w:t>закон сохранения и превращения энергии</w:t>
                  </w:r>
                  <w:r w:rsidRPr="00B45668">
                    <w:rPr>
                      <w:color w:val="333333"/>
                      <w:sz w:val="22"/>
                      <w:szCs w:val="22"/>
                    </w:rPr>
                    <w:t xml:space="preserve">. </w:t>
                  </w:r>
                </w:p>
                <w:p w:rsidR="00B45668" w:rsidRPr="00B45668" w:rsidRDefault="00B45668" w:rsidP="00B45668">
                  <w:pPr>
                    <w:rPr>
                      <w:color w:val="333333"/>
                      <w:sz w:val="22"/>
                      <w:szCs w:val="22"/>
                    </w:rPr>
                  </w:pPr>
                  <w:r w:rsidRPr="00B45668">
                    <w:rPr>
                      <w:color w:val="333333"/>
                      <w:sz w:val="22"/>
                      <w:szCs w:val="22"/>
                    </w:rPr>
                    <w:t>Одним из следствий закона сохранения и превращения энергии является утверждение о невозможности создания «вечного двигателя» (</w:t>
                  </w:r>
                  <w:proofErr w:type="spellStart"/>
                  <w:r w:rsidRPr="00B45668">
                    <w:rPr>
                      <w:color w:val="333333"/>
                      <w:sz w:val="22"/>
                      <w:szCs w:val="22"/>
                    </w:rPr>
                    <w:t>perpetuum</w:t>
                  </w:r>
                  <w:proofErr w:type="spellEnd"/>
                  <w:r w:rsidRPr="00B45668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45668">
                    <w:rPr>
                      <w:color w:val="333333"/>
                      <w:sz w:val="22"/>
                      <w:szCs w:val="22"/>
                    </w:rPr>
                    <w:t>mobile</w:t>
                  </w:r>
                  <w:proofErr w:type="spellEnd"/>
                  <w:r w:rsidRPr="00B45668">
                    <w:rPr>
                      <w:color w:val="333333"/>
                      <w:sz w:val="22"/>
                      <w:szCs w:val="22"/>
                    </w:rPr>
                    <w:t xml:space="preserve">) – машины, которая могла бы неопределенно долго совершать работу, не расходуя при этом энергии (рис. 1.20.2). </w:t>
                  </w:r>
                </w:p>
                <w:tbl>
                  <w:tblPr>
                    <w:tblW w:w="15" w:type="dxa"/>
                    <w:jc w:val="center"/>
                    <w:tblCellSpacing w:w="15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/>
                  </w:tblPr>
                  <w:tblGrid>
                    <w:gridCol w:w="5880"/>
                  </w:tblGrid>
                  <w:tr w:rsidR="00B45668" w:rsidRPr="00B4566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5668" w:rsidRPr="00B45668" w:rsidRDefault="00B45668" w:rsidP="00B45668">
                        <w:pPr>
                          <w:jc w:val="center"/>
                          <w:rPr>
                            <w:rFonts w:ascii="Arial" w:hAnsi="Arial" w:cs="Arial"/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color w:val="333333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3575050" cy="1903095"/>
                              <wp:effectExtent l="19050" t="0" r="6350" b="0"/>
                              <wp:docPr id="7" name="Рисунок 7" descr="Один из проектов «вечного двигателя». 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Один из проектов «вечного двигателя». 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575050" cy="19030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45668" w:rsidRPr="00B45668" w:rsidRDefault="00B45668" w:rsidP="00B45668">
                        <w:pPr>
                          <w:jc w:val="center"/>
                          <w:rPr>
                            <w:rFonts w:ascii="Arial" w:hAnsi="Arial" w:cs="Arial"/>
                            <w:vanish/>
                            <w:color w:val="333333"/>
                            <w:sz w:val="20"/>
                            <w:szCs w:val="20"/>
                          </w:rPr>
                        </w:pPr>
                        <w:r w:rsidRPr="00B45668">
                          <w:rPr>
                            <w:rFonts w:ascii="Arial" w:hAnsi="Arial" w:cs="Arial"/>
                            <w:vanish/>
                            <w:color w:val="333333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</w:tr>
                  <w:tr w:rsidR="00B45668" w:rsidRPr="00B4566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5668" w:rsidRPr="00B45668" w:rsidRDefault="00B45668" w:rsidP="00B45668">
                        <w:pPr>
                          <w:jc w:val="center"/>
                          <w:rPr>
                            <w:rFonts w:ascii="Arial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B45668">
                          <w:rPr>
                            <w:rFonts w:ascii="Arial" w:hAnsi="Arial" w:cs="Arial"/>
                            <w:color w:val="333333"/>
                            <w:sz w:val="20"/>
                            <w:szCs w:val="20"/>
                          </w:rPr>
                          <w:t xml:space="preserve">Рисунок 1.20.2. </w:t>
                        </w:r>
                      </w:p>
                      <w:p w:rsidR="00B45668" w:rsidRPr="00B45668" w:rsidRDefault="00B45668" w:rsidP="00B45668">
                        <w:pPr>
                          <w:jc w:val="center"/>
                          <w:rPr>
                            <w:rFonts w:ascii="Arial" w:hAnsi="Arial" w:cs="Arial"/>
                            <w:color w:val="333333"/>
                            <w:sz w:val="20"/>
                            <w:szCs w:val="20"/>
                          </w:rPr>
                        </w:pPr>
                        <w:r w:rsidRPr="00B45668">
                          <w:rPr>
                            <w:rFonts w:ascii="Arial" w:hAnsi="Arial" w:cs="Arial"/>
                            <w:color w:val="333333"/>
                            <w:sz w:val="20"/>
                            <w:szCs w:val="20"/>
                          </w:rPr>
                          <w:t xml:space="preserve">Один из проектов «вечного двигателя». Почему эта машина не будет работать? </w:t>
                        </w:r>
                      </w:p>
                    </w:tc>
                  </w:tr>
                </w:tbl>
                <w:p w:rsidR="00B45668" w:rsidRPr="00B45668" w:rsidRDefault="00B45668" w:rsidP="00B45668">
                  <w:pPr>
                    <w:rPr>
                      <w:color w:val="333333"/>
                      <w:sz w:val="22"/>
                      <w:szCs w:val="22"/>
                    </w:rPr>
                  </w:pPr>
                  <w:r w:rsidRPr="00B45668">
                    <w:rPr>
                      <w:color w:val="333333"/>
                      <w:sz w:val="22"/>
                      <w:szCs w:val="22"/>
                    </w:rPr>
                    <w:t xml:space="preserve">История хранит немалое число проектов «вечного двигателя». В некоторых из них ошибки «изобретателя» очевидны, в других эти ошибки замаскированы сложной конструкцией прибора, и бывает очень непросто понять, почему эта машина не будет работать. Бесплодные попытки создания «вечного двигателя» продолжаются и в наше время. Все эти попытки обречены на неудачу, так как закон сохранения и превращения энергии «запрещает» получение работы без затраты энергии. </w:t>
                  </w:r>
                </w:p>
              </w:tc>
            </w:tr>
          </w:tbl>
          <w:p w:rsidR="00B45668" w:rsidRPr="00B45668" w:rsidRDefault="00B45668" w:rsidP="00B4566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475" w:type="dxa"/>
            <w:hideMark/>
          </w:tcPr>
          <w:p w:rsidR="00B45668" w:rsidRPr="00B45668" w:rsidRDefault="00B45668" w:rsidP="00B4566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B45668" w:rsidRPr="00B45668" w:rsidRDefault="00B45668" w:rsidP="00B4566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B45668">
              <w:rPr>
                <w:rFonts w:ascii="Arial" w:hAnsi="Arial" w:cs="Arial"/>
                <w:color w:val="333333"/>
                <w:sz w:val="20"/>
                <w:szCs w:val="20"/>
              </w:rPr>
              <w:t>  </w:t>
            </w:r>
          </w:p>
        </w:tc>
      </w:tr>
      <w:tr w:rsidR="00B45668" w:rsidRPr="00B45668" w:rsidTr="00B45668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B45668" w:rsidRPr="00B45668" w:rsidRDefault="00B45668" w:rsidP="00B4566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45668" w:rsidRPr="00B45668" w:rsidRDefault="00B45668" w:rsidP="00B4566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45668" w:rsidRPr="00B45668" w:rsidRDefault="00B45668" w:rsidP="00B4566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B45668" w:rsidRPr="00B45668" w:rsidRDefault="00B45668" w:rsidP="00B45668">
      <w:pPr>
        <w:rPr>
          <w:rFonts w:ascii="Arial" w:hAnsi="Arial" w:cs="Arial"/>
          <w:vanish/>
          <w:color w:val="333333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B45668" w:rsidRPr="00B45668" w:rsidTr="00B45668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668" w:rsidRPr="00B45668" w:rsidRDefault="00B45668" w:rsidP="00B4566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E137F3" w:rsidRDefault="00E137F3" w:rsidP="00E137F3">
      <w:pPr>
        <w:pStyle w:val="a6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  <w:lastRenderedPageBreak/>
        <w:t xml:space="preserve">Очевидно, что </w:t>
      </w:r>
      <w:r>
        <w:rPr>
          <w:rStyle w:val="a7"/>
          <w:color w:val="0000A0"/>
          <w:sz w:val="17"/>
          <w:szCs w:val="17"/>
        </w:rPr>
        <w:t>полная механическая энергия замкнутой системы, в которой действуют только потенциальные силы, не изменяется при любых перемещениях тел.</w:t>
      </w:r>
      <w:r>
        <w:rPr>
          <w:color w:val="000000"/>
          <w:sz w:val="17"/>
          <w:szCs w:val="17"/>
        </w:rPr>
        <w:t xml:space="preserve"> </w:t>
      </w:r>
      <w:r>
        <w:rPr>
          <w:color w:val="0000A0"/>
          <w:sz w:val="17"/>
          <w:szCs w:val="17"/>
        </w:rPr>
        <w:t>Это утверждение называется законом сохранения механической энергии.</w:t>
      </w:r>
    </w:p>
    <w:p w:rsidR="00E137F3" w:rsidRDefault="00E137F3" w:rsidP="00E137F3">
      <w:pPr>
        <w:pStyle w:val="a6"/>
        <w:jc w:val="center"/>
        <w:rPr>
          <w:color w:val="000000"/>
          <w:sz w:val="17"/>
          <w:szCs w:val="17"/>
        </w:rPr>
      </w:pPr>
      <w:r>
        <w:rPr>
          <w:noProof/>
          <w:color w:val="000000"/>
          <w:sz w:val="17"/>
          <w:szCs w:val="17"/>
        </w:rPr>
        <w:drawing>
          <wp:inline distT="0" distB="0" distL="0" distR="0">
            <wp:extent cx="3418840" cy="3797935"/>
            <wp:effectExtent l="19050" t="0" r="0" b="0"/>
            <wp:docPr id="3" name="Рисунок 7" descr="Рис. 2. Колебание груза на пружине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ис. 2. Колебание груза на пружине.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840" cy="379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3C9" w:rsidRDefault="004673C9"/>
    <w:sectPr w:rsidR="004673C9" w:rsidSect="007B6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32A5"/>
    <w:multiLevelType w:val="hybridMultilevel"/>
    <w:tmpl w:val="0B7E5544"/>
    <w:lvl w:ilvl="0" w:tplc="AB08DE98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1">
    <w:nsid w:val="0A5870EE"/>
    <w:multiLevelType w:val="hybridMultilevel"/>
    <w:tmpl w:val="7F78A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7627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20052A"/>
    <w:multiLevelType w:val="hybridMultilevel"/>
    <w:tmpl w:val="4134DABA"/>
    <w:lvl w:ilvl="0" w:tplc="45461880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3">
    <w:nsid w:val="3D634DBA"/>
    <w:multiLevelType w:val="hybridMultilevel"/>
    <w:tmpl w:val="395E3DCE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7627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7E52C2"/>
    <w:multiLevelType w:val="multilevel"/>
    <w:tmpl w:val="1BD4F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B15620"/>
    <w:multiLevelType w:val="hybridMultilevel"/>
    <w:tmpl w:val="948E7E3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C74BC"/>
    <w:rsid w:val="001F6CDF"/>
    <w:rsid w:val="004673C9"/>
    <w:rsid w:val="00694680"/>
    <w:rsid w:val="007B6007"/>
    <w:rsid w:val="008A45C8"/>
    <w:rsid w:val="008C74BC"/>
    <w:rsid w:val="00B45668"/>
    <w:rsid w:val="00E137F3"/>
    <w:rsid w:val="00EC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7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C74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74B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E137F3"/>
    <w:pPr>
      <w:spacing w:before="120" w:after="240" w:line="360" w:lineRule="atLeast"/>
    </w:pPr>
    <w:rPr>
      <w:sz w:val="24"/>
      <w:szCs w:val="24"/>
    </w:rPr>
  </w:style>
  <w:style w:type="character" w:styleId="a7">
    <w:name w:val="Emphasis"/>
    <w:basedOn w:val="a0"/>
    <w:uiPriority w:val="20"/>
    <w:qFormat/>
    <w:rsid w:val="00E137F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0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2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5" Type="http://schemas.openxmlformats.org/officeDocument/2006/relationships/image" Target="media/image14.jpe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24" Type="http://schemas.openxmlformats.org/officeDocument/2006/relationships/image" Target="media/image13.gi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2.png"/><Relationship Id="rId10" Type="http://schemas.openxmlformats.org/officeDocument/2006/relationships/oleObject" Target="embeddings/oleObject1.bin"/><Relationship Id="rId19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E3E19-9239-4086-8F0E-C7EE3D86A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1427</Words>
  <Characters>8136</Characters>
  <Application>Microsoft Office Word</Application>
  <DocSecurity>0</DocSecurity>
  <Lines>67</Lines>
  <Paragraphs>19</Paragraphs>
  <ScaleCrop>false</ScaleCrop>
  <Company>СОШ №6</Company>
  <LinksUpToDate>false</LinksUpToDate>
  <CharactersWithSpaces>9544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5</cp:revision>
  <dcterms:created xsi:type="dcterms:W3CDTF">2009-12-08T11:50:00Z</dcterms:created>
  <dcterms:modified xsi:type="dcterms:W3CDTF">2009-12-09T13:25:00Z</dcterms:modified>
</cp:coreProperties>
</file>